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47B1" w14:textId="0649376D" w:rsidR="00635AF9" w:rsidRPr="00EB4D35" w:rsidRDefault="00026C8E" w:rsidP="00652C26">
      <w:pPr>
        <w:spacing w:line="360" w:lineRule="auto"/>
        <w:jc w:val="center"/>
        <w:rPr>
          <w:rFonts w:ascii="Arial" w:hAnsi="Arial" w:cs="Arial"/>
          <w:b/>
          <w:sz w:val="48"/>
          <w:szCs w:val="48"/>
          <w:lang w:val="en-US"/>
        </w:rPr>
      </w:pPr>
      <w:r w:rsidRPr="00EB4D35">
        <w:rPr>
          <w:rFonts w:ascii="Arial" w:hAnsi="Arial" w:cs="Arial"/>
          <w:sz w:val="48"/>
          <w:szCs w:val="48"/>
          <w:lang w:val="en-US"/>
        </w:rPr>
        <w:br/>
      </w:r>
      <w:r w:rsidRPr="00EB4D35">
        <w:rPr>
          <w:rFonts w:ascii="Arial" w:hAnsi="Arial" w:cs="Arial"/>
          <w:sz w:val="48"/>
          <w:szCs w:val="48"/>
          <w:lang w:val="en-US"/>
        </w:rPr>
        <w:br/>
      </w:r>
      <w:r w:rsidRPr="00EB4D35">
        <w:rPr>
          <w:rFonts w:ascii="Arial" w:hAnsi="Arial" w:cs="Arial"/>
          <w:sz w:val="48"/>
          <w:szCs w:val="48"/>
          <w:lang w:val="en-US"/>
        </w:rPr>
        <w:br/>
      </w:r>
      <w:r w:rsidRPr="00EB4D35">
        <w:rPr>
          <w:rFonts w:ascii="Arial" w:hAnsi="Arial" w:cs="Arial"/>
          <w:sz w:val="48"/>
          <w:szCs w:val="48"/>
          <w:lang w:val="en-US"/>
        </w:rPr>
        <w:br/>
      </w:r>
      <w:r w:rsidR="00365F9F" w:rsidRPr="00EB4D35">
        <w:rPr>
          <w:rFonts w:ascii="Arial" w:hAnsi="Arial" w:cs="Arial"/>
          <w:b/>
          <w:sz w:val="48"/>
          <w:szCs w:val="48"/>
          <w:lang w:val="en-US"/>
        </w:rPr>
        <w:t>Reprogramming request form</w:t>
      </w:r>
      <w:r w:rsidR="0095589E" w:rsidRPr="00EB4D35">
        <w:rPr>
          <w:rFonts w:ascii="Arial" w:hAnsi="Arial" w:cs="Arial"/>
          <w:b/>
          <w:sz w:val="48"/>
          <w:szCs w:val="48"/>
          <w:lang w:val="en-US"/>
        </w:rPr>
        <w:t xml:space="preserve"> </w:t>
      </w:r>
    </w:p>
    <w:p w14:paraId="6614B869" w14:textId="381E016E" w:rsidR="00652C26" w:rsidRPr="00EB4D35" w:rsidRDefault="0095589E" w:rsidP="00652C26">
      <w:pPr>
        <w:spacing w:line="360" w:lineRule="auto"/>
        <w:jc w:val="center"/>
        <w:rPr>
          <w:rFonts w:ascii="Arial" w:hAnsi="Arial" w:cs="Arial"/>
          <w:b/>
          <w:sz w:val="48"/>
          <w:szCs w:val="48"/>
          <w:lang w:val="en-US"/>
        </w:rPr>
      </w:pPr>
      <w:proofErr w:type="spellStart"/>
      <w:r w:rsidRPr="00EB4D35">
        <w:rPr>
          <w:rFonts w:ascii="Arial" w:hAnsi="Arial" w:cs="Arial"/>
          <w:b/>
          <w:sz w:val="48"/>
          <w:szCs w:val="48"/>
          <w:lang w:val="en-US"/>
        </w:rPr>
        <w:t>MaSC</w:t>
      </w:r>
      <w:proofErr w:type="spellEnd"/>
      <w:r w:rsidR="00365F9F" w:rsidRPr="00EB4D35">
        <w:rPr>
          <w:rFonts w:ascii="Arial" w:hAnsi="Arial" w:cs="Arial"/>
          <w:b/>
          <w:sz w:val="48"/>
          <w:szCs w:val="48"/>
          <w:lang w:val="en-US"/>
        </w:rPr>
        <w:t xml:space="preserve"> facility</w:t>
      </w:r>
    </w:p>
    <w:p w14:paraId="7229AADB" w14:textId="438C81DA" w:rsidR="00365F9F" w:rsidRPr="00EB4D35" w:rsidRDefault="00365F9F" w:rsidP="00365F9F">
      <w:pPr>
        <w:rPr>
          <w:rFonts w:ascii="Arial" w:hAnsi="Arial" w:cs="Arial"/>
          <w:sz w:val="48"/>
          <w:szCs w:val="48"/>
          <w:lang w:val="en-US"/>
        </w:rPr>
      </w:pPr>
    </w:p>
    <w:p w14:paraId="005E706D" w14:textId="420BAC1C" w:rsidR="00365F9F" w:rsidRPr="00EB4D35" w:rsidRDefault="00365F9F" w:rsidP="00365F9F">
      <w:pPr>
        <w:rPr>
          <w:rFonts w:ascii="Arial" w:hAnsi="Arial" w:cs="Arial"/>
          <w:sz w:val="48"/>
          <w:szCs w:val="48"/>
          <w:lang w:val="en-US"/>
        </w:rPr>
      </w:pPr>
    </w:p>
    <w:p w14:paraId="54D695F3" w14:textId="47436318" w:rsidR="00365F9F" w:rsidRPr="00EB4D35" w:rsidRDefault="00365F9F" w:rsidP="00365F9F">
      <w:pPr>
        <w:rPr>
          <w:rFonts w:ascii="Arial" w:hAnsi="Arial" w:cs="Arial"/>
          <w:sz w:val="48"/>
          <w:szCs w:val="48"/>
          <w:lang w:val="en-US"/>
        </w:rPr>
      </w:pPr>
    </w:p>
    <w:p w14:paraId="7F3D650F" w14:textId="715AEC61" w:rsidR="00365F9F" w:rsidRPr="00EB4D35" w:rsidRDefault="00365F9F" w:rsidP="00365F9F">
      <w:pPr>
        <w:rPr>
          <w:rFonts w:ascii="Arial" w:hAnsi="Arial" w:cs="Arial"/>
          <w:sz w:val="48"/>
          <w:szCs w:val="48"/>
          <w:lang w:val="en-US"/>
        </w:rPr>
      </w:pPr>
    </w:p>
    <w:p w14:paraId="482B2FDC" w14:textId="3BD7F70B" w:rsidR="00365F9F" w:rsidRPr="00EB4D35" w:rsidRDefault="00365F9F" w:rsidP="00365F9F">
      <w:pPr>
        <w:rPr>
          <w:rFonts w:ascii="Arial" w:hAnsi="Arial" w:cs="Arial"/>
          <w:sz w:val="48"/>
          <w:szCs w:val="48"/>
          <w:lang w:val="en-US"/>
        </w:rPr>
      </w:pPr>
    </w:p>
    <w:p w14:paraId="672D3EF4" w14:textId="4DD50E4D" w:rsidR="00365F9F" w:rsidRPr="00EB4D35" w:rsidRDefault="00365F9F" w:rsidP="00365F9F">
      <w:pPr>
        <w:rPr>
          <w:rFonts w:ascii="Arial" w:hAnsi="Arial" w:cs="Arial"/>
          <w:sz w:val="48"/>
          <w:szCs w:val="48"/>
          <w:lang w:val="en-US"/>
        </w:rPr>
      </w:pPr>
    </w:p>
    <w:p w14:paraId="01927CE3" w14:textId="6BCDCCEE" w:rsidR="00365F9F" w:rsidRPr="00EB4D35" w:rsidRDefault="00365F9F" w:rsidP="00365F9F">
      <w:pPr>
        <w:rPr>
          <w:rFonts w:ascii="Arial" w:hAnsi="Arial" w:cs="Arial"/>
          <w:sz w:val="48"/>
          <w:szCs w:val="48"/>
          <w:lang w:val="en-US"/>
        </w:rPr>
      </w:pPr>
    </w:p>
    <w:p w14:paraId="513BB6B4" w14:textId="77777777" w:rsidR="00365F9F" w:rsidRPr="00EB4D35" w:rsidRDefault="00365F9F" w:rsidP="00365F9F">
      <w:pPr>
        <w:jc w:val="center"/>
        <w:rPr>
          <w:rFonts w:ascii="Arial" w:hAnsi="Arial" w:cs="Arial"/>
          <w:sz w:val="48"/>
          <w:szCs w:val="48"/>
          <w:lang w:val="en-US"/>
        </w:rPr>
      </w:pPr>
    </w:p>
    <w:p w14:paraId="3C3024F7" w14:textId="1E06EE20" w:rsidR="00ED24ED" w:rsidRPr="00EB4D35" w:rsidRDefault="00ED24ED" w:rsidP="00026C8E">
      <w:pPr>
        <w:pageBreakBefore/>
        <w:rPr>
          <w:rFonts w:ascii="Arial" w:hAnsi="Arial" w:cs="Arial"/>
          <w:lang w:val="en-US"/>
        </w:rPr>
      </w:pPr>
    </w:p>
    <w:p w14:paraId="0AEA05AA" w14:textId="4844ECE8" w:rsidR="00ED24ED" w:rsidRPr="00EB4D35" w:rsidRDefault="00663899" w:rsidP="00663899">
      <w:pPr>
        <w:jc w:val="center"/>
        <w:rPr>
          <w:rFonts w:ascii="Arial" w:hAnsi="Arial" w:cs="Arial"/>
          <w:b/>
          <w:sz w:val="28"/>
          <w:szCs w:val="28"/>
          <w:lang w:val="en-US"/>
        </w:rPr>
      </w:pPr>
      <w:r w:rsidRPr="00EB4D35">
        <w:rPr>
          <w:rFonts w:ascii="Arial" w:hAnsi="Arial" w:cs="Arial"/>
          <w:b/>
          <w:sz w:val="28"/>
          <w:szCs w:val="28"/>
          <w:lang w:val="en-US"/>
        </w:rPr>
        <w:t>REVISIONS</w:t>
      </w:r>
    </w:p>
    <w:p w14:paraId="1741490A" w14:textId="77777777" w:rsidR="00663899" w:rsidRPr="00EB4D35" w:rsidRDefault="00663899" w:rsidP="00663899">
      <w:pPr>
        <w:jc w:val="center"/>
        <w:rPr>
          <w:rFonts w:ascii="Arial" w:hAnsi="Arial" w:cs="Arial"/>
          <w:b/>
          <w:sz w:val="28"/>
          <w:szCs w:val="28"/>
          <w:lang w:val="en-US"/>
        </w:rPr>
      </w:pPr>
    </w:p>
    <w:tbl>
      <w:tblPr>
        <w:tblStyle w:val="Grilledutableau"/>
        <w:tblW w:w="0" w:type="auto"/>
        <w:tblLook w:val="04A0" w:firstRow="1" w:lastRow="0" w:firstColumn="1" w:lastColumn="0" w:noHBand="0" w:noVBand="1"/>
      </w:tblPr>
      <w:tblGrid>
        <w:gridCol w:w="1318"/>
        <w:gridCol w:w="1957"/>
        <w:gridCol w:w="5787"/>
      </w:tblGrid>
      <w:tr w:rsidR="00ED24ED" w:rsidRPr="0095589E" w14:paraId="6A7853A6" w14:textId="77777777" w:rsidTr="0095589E">
        <w:tc>
          <w:tcPr>
            <w:tcW w:w="1242" w:type="dxa"/>
          </w:tcPr>
          <w:p w14:paraId="1B33FFE8" w14:textId="77777777" w:rsidR="00ED24ED" w:rsidRPr="0095589E" w:rsidRDefault="00ED24ED" w:rsidP="0095589E">
            <w:pPr>
              <w:spacing w:after="0" w:line="240" w:lineRule="auto"/>
              <w:jc w:val="center"/>
              <w:rPr>
                <w:rFonts w:ascii="Arial" w:hAnsi="Arial" w:cs="Arial"/>
              </w:rPr>
            </w:pPr>
            <w:r w:rsidRPr="0095589E">
              <w:rPr>
                <w:rFonts w:ascii="Arial" w:hAnsi="Arial" w:cs="Arial"/>
              </w:rPr>
              <w:t>Date</w:t>
            </w:r>
          </w:p>
        </w:tc>
        <w:tc>
          <w:tcPr>
            <w:tcW w:w="1985" w:type="dxa"/>
          </w:tcPr>
          <w:p w14:paraId="34ED1FEE" w14:textId="77777777" w:rsidR="00ED24ED" w:rsidRPr="0095589E" w:rsidRDefault="00ED24ED" w:rsidP="0095589E">
            <w:pPr>
              <w:spacing w:after="0" w:line="240" w:lineRule="auto"/>
              <w:jc w:val="center"/>
              <w:rPr>
                <w:rFonts w:ascii="Arial" w:hAnsi="Arial" w:cs="Arial"/>
              </w:rPr>
            </w:pPr>
            <w:r w:rsidRPr="0095589E">
              <w:rPr>
                <w:rFonts w:ascii="Arial" w:hAnsi="Arial" w:cs="Arial"/>
              </w:rPr>
              <w:t>Nom</w:t>
            </w:r>
          </w:p>
        </w:tc>
        <w:tc>
          <w:tcPr>
            <w:tcW w:w="5985" w:type="dxa"/>
          </w:tcPr>
          <w:p w14:paraId="07EEAD3B" w14:textId="77777777" w:rsidR="00ED24ED" w:rsidRPr="0095589E" w:rsidRDefault="00ED24ED" w:rsidP="0095589E">
            <w:pPr>
              <w:spacing w:after="0" w:line="240" w:lineRule="auto"/>
              <w:jc w:val="center"/>
              <w:rPr>
                <w:rFonts w:ascii="Arial" w:hAnsi="Arial" w:cs="Arial"/>
              </w:rPr>
            </w:pPr>
            <w:r w:rsidRPr="0095589E">
              <w:rPr>
                <w:rFonts w:ascii="Arial" w:hAnsi="Arial" w:cs="Arial"/>
              </w:rPr>
              <w:t>Commentaires</w:t>
            </w:r>
          </w:p>
        </w:tc>
      </w:tr>
      <w:tr w:rsidR="00ED24ED" w:rsidRPr="0095589E" w14:paraId="281A0FED" w14:textId="77777777" w:rsidTr="0095589E">
        <w:tc>
          <w:tcPr>
            <w:tcW w:w="1242" w:type="dxa"/>
          </w:tcPr>
          <w:p w14:paraId="252DEF62" w14:textId="47B9590C" w:rsidR="00ED24ED" w:rsidRPr="0095589E" w:rsidRDefault="000F09FD" w:rsidP="0095589E">
            <w:pPr>
              <w:spacing w:after="0" w:line="240" w:lineRule="auto"/>
              <w:jc w:val="center"/>
              <w:rPr>
                <w:rFonts w:ascii="Arial" w:hAnsi="Arial" w:cs="Arial"/>
              </w:rPr>
            </w:pPr>
            <w:r>
              <w:rPr>
                <w:rFonts w:ascii="Arial" w:hAnsi="Arial" w:cs="Arial"/>
              </w:rPr>
              <w:t>20/01/2020</w:t>
            </w:r>
          </w:p>
        </w:tc>
        <w:tc>
          <w:tcPr>
            <w:tcW w:w="1985" w:type="dxa"/>
          </w:tcPr>
          <w:p w14:paraId="6E45418A" w14:textId="2C99E984" w:rsidR="00ED24ED" w:rsidRPr="0095589E" w:rsidRDefault="000F09FD" w:rsidP="0095589E">
            <w:pPr>
              <w:spacing w:after="0" w:line="240" w:lineRule="auto"/>
              <w:jc w:val="center"/>
              <w:rPr>
                <w:rFonts w:ascii="Arial" w:hAnsi="Arial" w:cs="Arial"/>
              </w:rPr>
            </w:pPr>
            <w:r>
              <w:rPr>
                <w:rFonts w:ascii="Arial" w:hAnsi="Arial" w:cs="Arial"/>
              </w:rPr>
              <w:t>Broucqsault</w:t>
            </w:r>
          </w:p>
        </w:tc>
        <w:tc>
          <w:tcPr>
            <w:tcW w:w="5985" w:type="dxa"/>
          </w:tcPr>
          <w:p w14:paraId="71F03B26" w14:textId="19231BBD" w:rsidR="00ED24ED" w:rsidRPr="0095589E" w:rsidRDefault="000F09FD" w:rsidP="0095589E">
            <w:pPr>
              <w:spacing w:after="0" w:line="240" w:lineRule="auto"/>
              <w:jc w:val="center"/>
              <w:rPr>
                <w:rFonts w:ascii="Arial" w:hAnsi="Arial" w:cs="Arial"/>
              </w:rPr>
            </w:pPr>
            <w:r>
              <w:rPr>
                <w:rFonts w:ascii="Arial" w:hAnsi="Arial" w:cs="Arial"/>
              </w:rPr>
              <w:t>Ajout « si différents » pour demandeur et coordinateur</w:t>
            </w:r>
          </w:p>
        </w:tc>
      </w:tr>
      <w:tr w:rsidR="00ED24ED" w:rsidRPr="0095589E" w14:paraId="4E3D8F67" w14:textId="77777777" w:rsidTr="0095589E">
        <w:tc>
          <w:tcPr>
            <w:tcW w:w="1242" w:type="dxa"/>
          </w:tcPr>
          <w:p w14:paraId="0AE1B8F7" w14:textId="6F109CEB" w:rsidR="00ED24ED" w:rsidRPr="0095589E" w:rsidRDefault="00CA5C82" w:rsidP="0095589E">
            <w:pPr>
              <w:spacing w:after="0" w:line="240" w:lineRule="auto"/>
              <w:jc w:val="center"/>
              <w:rPr>
                <w:rFonts w:ascii="Arial" w:hAnsi="Arial" w:cs="Arial"/>
              </w:rPr>
            </w:pPr>
            <w:r>
              <w:rPr>
                <w:rFonts w:ascii="Arial" w:hAnsi="Arial" w:cs="Arial"/>
              </w:rPr>
              <w:t>27/1/20</w:t>
            </w:r>
          </w:p>
        </w:tc>
        <w:tc>
          <w:tcPr>
            <w:tcW w:w="1985" w:type="dxa"/>
          </w:tcPr>
          <w:p w14:paraId="1081823F" w14:textId="6B60E478" w:rsidR="00ED24ED" w:rsidRPr="0095589E" w:rsidRDefault="00CA5C82" w:rsidP="0095589E">
            <w:pPr>
              <w:spacing w:after="0" w:line="240" w:lineRule="auto"/>
              <w:jc w:val="center"/>
              <w:rPr>
                <w:rFonts w:ascii="Arial" w:hAnsi="Arial" w:cs="Arial"/>
              </w:rPr>
            </w:pPr>
            <w:r>
              <w:rPr>
                <w:rFonts w:ascii="Arial" w:hAnsi="Arial" w:cs="Arial"/>
              </w:rPr>
              <w:t>Broucqsault</w:t>
            </w:r>
          </w:p>
        </w:tc>
        <w:tc>
          <w:tcPr>
            <w:tcW w:w="5985" w:type="dxa"/>
          </w:tcPr>
          <w:p w14:paraId="536E6C4C" w14:textId="5F8C2889" w:rsidR="00ED24ED" w:rsidRPr="0095589E" w:rsidRDefault="00CA5C82" w:rsidP="0095589E">
            <w:pPr>
              <w:spacing w:after="0" w:line="240" w:lineRule="auto"/>
              <w:jc w:val="center"/>
              <w:rPr>
                <w:rFonts w:ascii="Arial" w:hAnsi="Arial" w:cs="Arial"/>
              </w:rPr>
            </w:pPr>
            <w:r>
              <w:rPr>
                <w:rFonts w:ascii="Arial" w:hAnsi="Arial" w:cs="Arial"/>
              </w:rPr>
              <w:t>Nommage cartou</w:t>
            </w:r>
            <w:r w:rsidR="00710177">
              <w:rPr>
                <w:rFonts w:ascii="Arial" w:hAnsi="Arial" w:cs="Arial"/>
              </w:rPr>
              <w:t>c</w:t>
            </w:r>
            <w:r>
              <w:rPr>
                <w:rFonts w:ascii="Arial" w:hAnsi="Arial" w:cs="Arial"/>
              </w:rPr>
              <w:t>he</w:t>
            </w:r>
          </w:p>
        </w:tc>
      </w:tr>
      <w:tr w:rsidR="00710177" w:rsidRPr="0095589E" w14:paraId="6E5F42BD" w14:textId="77777777" w:rsidTr="0095589E">
        <w:tc>
          <w:tcPr>
            <w:tcW w:w="1242" w:type="dxa"/>
          </w:tcPr>
          <w:p w14:paraId="13950A40" w14:textId="247D6580" w:rsidR="00710177" w:rsidRDefault="00710177" w:rsidP="0095589E">
            <w:pPr>
              <w:spacing w:after="0" w:line="240" w:lineRule="auto"/>
              <w:jc w:val="center"/>
              <w:rPr>
                <w:rFonts w:ascii="Arial" w:hAnsi="Arial" w:cs="Arial"/>
              </w:rPr>
            </w:pPr>
            <w:r>
              <w:rPr>
                <w:rFonts w:ascii="Arial" w:hAnsi="Arial" w:cs="Arial"/>
              </w:rPr>
              <w:t>09/01/2024</w:t>
            </w:r>
          </w:p>
        </w:tc>
        <w:tc>
          <w:tcPr>
            <w:tcW w:w="1985" w:type="dxa"/>
          </w:tcPr>
          <w:p w14:paraId="57B6EA1A" w14:textId="6DA759B3" w:rsidR="00710177" w:rsidRDefault="00710177" w:rsidP="0095589E">
            <w:pPr>
              <w:spacing w:after="0" w:line="240" w:lineRule="auto"/>
              <w:jc w:val="center"/>
              <w:rPr>
                <w:rFonts w:ascii="Arial" w:hAnsi="Arial" w:cs="Arial"/>
              </w:rPr>
            </w:pPr>
            <w:r>
              <w:rPr>
                <w:rFonts w:ascii="Arial" w:hAnsi="Arial" w:cs="Arial"/>
              </w:rPr>
              <w:t>Broucqsault</w:t>
            </w:r>
          </w:p>
        </w:tc>
        <w:tc>
          <w:tcPr>
            <w:tcW w:w="5985" w:type="dxa"/>
          </w:tcPr>
          <w:p w14:paraId="1F3FD1C5" w14:textId="1D2E9F56" w:rsidR="00710177" w:rsidRDefault="00710177" w:rsidP="0095589E">
            <w:pPr>
              <w:spacing w:after="0" w:line="240" w:lineRule="auto"/>
              <w:jc w:val="center"/>
              <w:rPr>
                <w:rFonts w:ascii="Arial" w:hAnsi="Arial" w:cs="Arial"/>
              </w:rPr>
            </w:pPr>
            <w:r>
              <w:rPr>
                <w:rFonts w:ascii="Arial" w:hAnsi="Arial" w:cs="Arial"/>
              </w:rPr>
              <w:t>Modification texte</w:t>
            </w:r>
          </w:p>
        </w:tc>
      </w:tr>
    </w:tbl>
    <w:p w14:paraId="3EF999C4" w14:textId="77777777" w:rsidR="00ED24ED" w:rsidRPr="0095589E" w:rsidRDefault="00ED24ED" w:rsidP="005C7702">
      <w:pPr>
        <w:jc w:val="center"/>
        <w:rPr>
          <w:rFonts w:ascii="Arial" w:hAnsi="Arial" w:cs="Arial"/>
          <w:b/>
          <w:sz w:val="36"/>
          <w:szCs w:val="36"/>
        </w:rPr>
      </w:pPr>
    </w:p>
    <w:p w14:paraId="3E76007D" w14:textId="600312C0" w:rsidR="005C7702" w:rsidRPr="0095589E" w:rsidRDefault="005C7702" w:rsidP="005C7702">
      <w:pPr>
        <w:jc w:val="center"/>
        <w:rPr>
          <w:rFonts w:ascii="Arial" w:hAnsi="Arial" w:cs="Arial"/>
          <w:b/>
          <w:sz w:val="36"/>
          <w:szCs w:val="36"/>
        </w:rPr>
      </w:pPr>
    </w:p>
    <w:p w14:paraId="698A91EB" w14:textId="040CCB7A" w:rsidR="00ED24ED" w:rsidRPr="0095589E" w:rsidRDefault="00ED24ED" w:rsidP="005C7702">
      <w:pPr>
        <w:jc w:val="center"/>
        <w:rPr>
          <w:rFonts w:ascii="Arial" w:hAnsi="Arial" w:cs="Arial"/>
          <w:b/>
          <w:sz w:val="36"/>
          <w:szCs w:val="36"/>
        </w:rPr>
      </w:pPr>
    </w:p>
    <w:p w14:paraId="79E6B865" w14:textId="163DFAD7" w:rsidR="00ED24ED" w:rsidRPr="0095589E" w:rsidRDefault="00ED24ED" w:rsidP="005C7702">
      <w:pPr>
        <w:jc w:val="center"/>
        <w:rPr>
          <w:rFonts w:ascii="Arial" w:hAnsi="Arial" w:cs="Arial"/>
          <w:b/>
          <w:sz w:val="36"/>
          <w:szCs w:val="36"/>
        </w:rPr>
      </w:pPr>
    </w:p>
    <w:p w14:paraId="62CCCB5E" w14:textId="54F1FCD2" w:rsidR="00ED24ED" w:rsidRPr="0095589E" w:rsidRDefault="00ED24ED" w:rsidP="005C7702">
      <w:pPr>
        <w:jc w:val="center"/>
        <w:rPr>
          <w:rFonts w:ascii="Arial" w:hAnsi="Arial" w:cs="Arial"/>
          <w:b/>
          <w:sz w:val="36"/>
          <w:szCs w:val="36"/>
        </w:rPr>
      </w:pPr>
    </w:p>
    <w:p w14:paraId="627CD43C" w14:textId="3E00FF7B" w:rsidR="00ED24ED" w:rsidRPr="0095589E" w:rsidRDefault="00ED24ED" w:rsidP="005C7702">
      <w:pPr>
        <w:jc w:val="center"/>
        <w:rPr>
          <w:rFonts w:ascii="Arial" w:hAnsi="Arial" w:cs="Arial"/>
          <w:b/>
          <w:sz w:val="36"/>
          <w:szCs w:val="36"/>
        </w:rPr>
      </w:pPr>
    </w:p>
    <w:p w14:paraId="4755E1EF" w14:textId="1C256B44" w:rsidR="00ED24ED" w:rsidRPr="0095589E" w:rsidRDefault="00ED24ED" w:rsidP="005C7702">
      <w:pPr>
        <w:jc w:val="center"/>
        <w:rPr>
          <w:rFonts w:ascii="Arial" w:hAnsi="Arial" w:cs="Arial"/>
          <w:b/>
          <w:sz w:val="36"/>
          <w:szCs w:val="36"/>
        </w:rPr>
      </w:pPr>
    </w:p>
    <w:p w14:paraId="6290D1DD" w14:textId="68D4633D" w:rsidR="00ED24ED" w:rsidRPr="0095589E" w:rsidRDefault="00ED24ED" w:rsidP="005C7702">
      <w:pPr>
        <w:jc w:val="center"/>
        <w:rPr>
          <w:rFonts w:ascii="Arial" w:hAnsi="Arial" w:cs="Arial"/>
          <w:b/>
          <w:sz w:val="36"/>
          <w:szCs w:val="36"/>
        </w:rPr>
      </w:pPr>
    </w:p>
    <w:p w14:paraId="36F00D94" w14:textId="090BC71C" w:rsidR="00ED24ED" w:rsidRPr="0095589E" w:rsidRDefault="00ED24ED" w:rsidP="005C7702">
      <w:pPr>
        <w:jc w:val="center"/>
        <w:rPr>
          <w:rFonts w:ascii="Arial" w:hAnsi="Arial" w:cs="Arial"/>
          <w:b/>
          <w:sz w:val="36"/>
          <w:szCs w:val="36"/>
        </w:rPr>
      </w:pPr>
    </w:p>
    <w:p w14:paraId="23E244BB" w14:textId="144FD530" w:rsidR="00ED24ED" w:rsidRPr="0095589E" w:rsidRDefault="00ED24ED" w:rsidP="005C7702">
      <w:pPr>
        <w:jc w:val="center"/>
        <w:rPr>
          <w:rFonts w:ascii="Arial" w:hAnsi="Arial" w:cs="Arial"/>
          <w:b/>
          <w:sz w:val="36"/>
          <w:szCs w:val="36"/>
        </w:rPr>
      </w:pPr>
    </w:p>
    <w:p w14:paraId="55B2471C" w14:textId="15EA6C6B" w:rsidR="00ED24ED" w:rsidRPr="0095589E" w:rsidRDefault="00ED24ED" w:rsidP="005C7702">
      <w:pPr>
        <w:jc w:val="center"/>
        <w:rPr>
          <w:rFonts w:ascii="Arial" w:hAnsi="Arial" w:cs="Arial"/>
          <w:b/>
          <w:sz w:val="36"/>
          <w:szCs w:val="36"/>
        </w:rPr>
      </w:pPr>
    </w:p>
    <w:p w14:paraId="5D4DFEA4" w14:textId="051DEE60" w:rsidR="00ED24ED" w:rsidRDefault="00ED24ED" w:rsidP="005C7702">
      <w:pPr>
        <w:jc w:val="center"/>
        <w:rPr>
          <w:rFonts w:ascii="Arial" w:hAnsi="Arial" w:cs="Arial"/>
          <w:b/>
          <w:sz w:val="36"/>
          <w:szCs w:val="36"/>
        </w:rPr>
      </w:pPr>
    </w:p>
    <w:p w14:paraId="2A40FDEF" w14:textId="77777777" w:rsidR="00BC55E8" w:rsidRPr="0095589E" w:rsidRDefault="00BC55E8" w:rsidP="005C7702">
      <w:pPr>
        <w:jc w:val="center"/>
        <w:rPr>
          <w:rFonts w:ascii="Arial" w:hAnsi="Arial" w:cs="Arial"/>
          <w:b/>
          <w:sz w:val="36"/>
          <w:szCs w:val="36"/>
        </w:rPr>
      </w:pPr>
    </w:p>
    <w:p w14:paraId="155E75AD" w14:textId="75713081" w:rsidR="005C7702" w:rsidRPr="0095589E" w:rsidRDefault="005C7702" w:rsidP="005C7702">
      <w:pPr>
        <w:spacing w:after="0" w:line="240" w:lineRule="auto"/>
        <w:rPr>
          <w:rFonts w:ascii="Arial" w:hAnsi="Arial" w:cs="Arial"/>
        </w:rPr>
      </w:pPr>
    </w:p>
    <w:p w14:paraId="63D52A3D" w14:textId="77777777" w:rsidR="00655B30" w:rsidRPr="0095589E" w:rsidRDefault="00655B30" w:rsidP="005C7702">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062"/>
      </w:tblGrid>
      <w:tr w:rsidR="0095589E" w14:paraId="0B4CDBFB" w14:textId="77777777" w:rsidTr="00BC55E8">
        <w:tc>
          <w:tcPr>
            <w:tcW w:w="9212" w:type="dxa"/>
            <w:shd w:val="clear" w:color="auto" w:fill="D9D9D9" w:themeFill="background1" w:themeFillShade="D9"/>
          </w:tcPr>
          <w:p w14:paraId="1E9FD300" w14:textId="624619C1" w:rsidR="0095589E" w:rsidRPr="00365F9F" w:rsidRDefault="00365F9F" w:rsidP="0081158D">
            <w:pPr>
              <w:jc w:val="center"/>
              <w:rPr>
                <w:rFonts w:ascii="Arial" w:hAnsi="Arial" w:cs="Arial"/>
                <w:b/>
                <w:lang w:val="en-US"/>
              </w:rPr>
            </w:pPr>
            <w:r w:rsidRPr="00365F9F">
              <w:rPr>
                <w:rFonts w:ascii="Arial" w:hAnsi="Arial" w:cs="Arial"/>
                <w:b/>
                <w:lang w:val="en-US"/>
              </w:rPr>
              <w:lastRenderedPageBreak/>
              <w:t>Reserved for the</w:t>
            </w:r>
            <w:r w:rsidR="0095589E" w:rsidRPr="00365F9F">
              <w:rPr>
                <w:rFonts w:ascii="Arial" w:hAnsi="Arial" w:cs="Arial"/>
                <w:b/>
                <w:lang w:val="en-US"/>
              </w:rPr>
              <w:t xml:space="preserve"> </w:t>
            </w:r>
            <w:proofErr w:type="spellStart"/>
            <w:r w:rsidR="0095589E" w:rsidRPr="00365F9F">
              <w:rPr>
                <w:rFonts w:ascii="Arial" w:hAnsi="Arial" w:cs="Arial"/>
                <w:b/>
                <w:lang w:val="en-US"/>
              </w:rPr>
              <w:t>MaSC</w:t>
            </w:r>
            <w:proofErr w:type="spellEnd"/>
            <w:r w:rsidRPr="00365F9F">
              <w:rPr>
                <w:rFonts w:ascii="Arial" w:hAnsi="Arial" w:cs="Arial"/>
                <w:b/>
                <w:lang w:val="en-US"/>
              </w:rPr>
              <w:t xml:space="preserve"> f</w:t>
            </w:r>
            <w:r>
              <w:rPr>
                <w:rFonts w:ascii="Arial" w:hAnsi="Arial" w:cs="Arial"/>
                <w:b/>
                <w:lang w:val="en-US"/>
              </w:rPr>
              <w:t>acility</w:t>
            </w:r>
          </w:p>
          <w:p w14:paraId="4916060B" w14:textId="2C0B44E3" w:rsidR="0095589E" w:rsidRPr="00365F9F" w:rsidRDefault="00365F9F" w:rsidP="0095589E">
            <w:pPr>
              <w:rPr>
                <w:rFonts w:ascii="Arial" w:hAnsi="Arial" w:cs="Arial"/>
                <w:lang w:val="en-US"/>
              </w:rPr>
            </w:pPr>
            <w:r w:rsidRPr="00365F9F">
              <w:rPr>
                <w:rFonts w:ascii="Arial" w:hAnsi="Arial" w:cs="Arial"/>
                <w:lang w:val="en-US"/>
              </w:rPr>
              <w:t>Receipt of the application on</w:t>
            </w:r>
            <w:r w:rsidR="0081158D" w:rsidRPr="00365F9F">
              <w:rPr>
                <w:rFonts w:ascii="Arial" w:hAnsi="Arial" w:cs="Arial"/>
                <w:lang w:val="en-US"/>
              </w:rPr>
              <w:t>:</w:t>
            </w:r>
            <w:r w:rsidR="0095589E" w:rsidRPr="00365F9F">
              <w:rPr>
                <w:rFonts w:ascii="Arial" w:hAnsi="Arial" w:cs="Arial"/>
                <w:lang w:val="en-US"/>
              </w:rPr>
              <w:t xml:space="preserve">    /    /</w:t>
            </w:r>
          </w:p>
          <w:p w14:paraId="3F52F248" w14:textId="5CD32A51" w:rsidR="0095589E" w:rsidRDefault="00365F9F" w:rsidP="0095589E">
            <w:pPr>
              <w:rPr>
                <w:rFonts w:ascii="Arial" w:hAnsi="Arial" w:cs="Arial"/>
              </w:rPr>
            </w:pPr>
            <w:proofErr w:type="gramStart"/>
            <w:r>
              <w:rPr>
                <w:rFonts w:ascii="Arial" w:hAnsi="Arial" w:cs="Arial"/>
              </w:rPr>
              <w:t>By</w:t>
            </w:r>
            <w:r w:rsidR="0095589E">
              <w:rPr>
                <w:rFonts w:ascii="Arial" w:hAnsi="Arial" w:cs="Arial"/>
              </w:rPr>
              <w:t>:</w:t>
            </w:r>
            <w:proofErr w:type="gramEnd"/>
            <w:r w:rsidR="0095589E">
              <w:rPr>
                <w:rFonts w:ascii="Arial" w:hAnsi="Arial" w:cs="Arial"/>
              </w:rPr>
              <w:t xml:space="preserve"> </w:t>
            </w:r>
          </w:p>
          <w:p w14:paraId="2B08CA7D" w14:textId="4B9A8393" w:rsidR="0095589E" w:rsidRDefault="00365F9F" w:rsidP="0095589E">
            <w:pPr>
              <w:rPr>
                <w:rFonts w:ascii="Arial" w:hAnsi="Arial" w:cs="Arial"/>
              </w:rPr>
            </w:pPr>
            <w:proofErr w:type="spellStart"/>
            <w:r>
              <w:rPr>
                <w:rFonts w:ascii="Arial" w:hAnsi="Arial" w:cs="Arial"/>
              </w:rPr>
              <w:t>Request</w:t>
            </w:r>
            <w:proofErr w:type="spellEnd"/>
            <w:r>
              <w:rPr>
                <w:rFonts w:ascii="Arial" w:hAnsi="Arial" w:cs="Arial"/>
              </w:rPr>
              <w:t xml:space="preserve"> code</w:t>
            </w:r>
            <w:r w:rsidR="0081158D">
              <w:rPr>
                <w:rFonts w:ascii="Arial" w:hAnsi="Arial" w:cs="Arial"/>
              </w:rPr>
              <w:t> :</w:t>
            </w:r>
          </w:p>
        </w:tc>
      </w:tr>
    </w:tbl>
    <w:p w14:paraId="0E906B77" w14:textId="77777777" w:rsidR="00652C26" w:rsidRDefault="00652C26"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0B2752BE" w14:textId="77777777" w:rsidTr="0095589E">
        <w:tc>
          <w:tcPr>
            <w:tcW w:w="9212" w:type="dxa"/>
          </w:tcPr>
          <w:p w14:paraId="1289E26F" w14:textId="5BED1AAA" w:rsidR="0095589E" w:rsidRPr="00BC55E8" w:rsidRDefault="00365F9F" w:rsidP="0095589E">
            <w:pPr>
              <w:rPr>
                <w:rFonts w:ascii="Arial" w:hAnsi="Arial" w:cs="Arial"/>
                <w:b/>
              </w:rPr>
            </w:pPr>
            <w:permStart w:id="2012301192" w:edGrp="everyone" w:colFirst="0" w:colLast="0"/>
            <w:r>
              <w:rPr>
                <w:rFonts w:ascii="Arial" w:hAnsi="Arial" w:cs="Arial"/>
                <w:b/>
              </w:rPr>
              <w:t xml:space="preserve">Full </w:t>
            </w:r>
            <w:proofErr w:type="spellStart"/>
            <w:r>
              <w:rPr>
                <w:rFonts w:ascii="Arial" w:hAnsi="Arial" w:cs="Arial"/>
                <w:b/>
              </w:rPr>
              <w:t>project</w:t>
            </w:r>
            <w:proofErr w:type="spellEnd"/>
            <w:r>
              <w:rPr>
                <w:rFonts w:ascii="Arial" w:hAnsi="Arial" w:cs="Arial"/>
                <w:b/>
              </w:rPr>
              <w:t xml:space="preserve"> </w:t>
            </w:r>
            <w:proofErr w:type="spellStart"/>
            <w:r>
              <w:rPr>
                <w:rFonts w:ascii="Arial" w:hAnsi="Arial" w:cs="Arial"/>
                <w:b/>
              </w:rPr>
              <w:t>title</w:t>
            </w:r>
            <w:proofErr w:type="spellEnd"/>
            <w:r w:rsidR="0081158D" w:rsidRPr="00BC55E8">
              <w:rPr>
                <w:rFonts w:ascii="Arial" w:hAnsi="Arial" w:cs="Arial"/>
                <w:b/>
              </w:rPr>
              <w:t> </w:t>
            </w:r>
            <w:r w:rsidR="00EE3206">
              <w:t xml:space="preserve">: </w:t>
            </w:r>
          </w:p>
          <w:p w14:paraId="180822AF" w14:textId="3CC9477B" w:rsidR="0081158D" w:rsidRDefault="0081158D" w:rsidP="0095589E">
            <w:pPr>
              <w:rPr>
                <w:rFonts w:ascii="Arial" w:hAnsi="Arial" w:cs="Arial"/>
              </w:rPr>
            </w:pPr>
          </w:p>
        </w:tc>
      </w:tr>
      <w:tr w:rsidR="0095589E" w14:paraId="0DBB7607" w14:textId="77777777" w:rsidTr="0095589E">
        <w:tc>
          <w:tcPr>
            <w:tcW w:w="9212" w:type="dxa"/>
          </w:tcPr>
          <w:p w14:paraId="6718E47A" w14:textId="2B94741F" w:rsidR="0095589E" w:rsidRDefault="00365F9F" w:rsidP="0095589E">
            <w:pPr>
              <w:rPr>
                <w:rFonts w:ascii="Arial" w:hAnsi="Arial" w:cs="Arial"/>
              </w:rPr>
            </w:pPr>
            <w:permStart w:id="140452949" w:edGrp="everyone" w:colFirst="0" w:colLast="0"/>
            <w:proofErr w:type="spellStart"/>
            <w:r>
              <w:rPr>
                <w:rFonts w:ascii="Arial" w:hAnsi="Arial" w:cs="Arial"/>
              </w:rPr>
              <w:t>Disease</w:t>
            </w:r>
            <w:proofErr w:type="spellEnd"/>
            <w:r>
              <w:rPr>
                <w:rFonts w:ascii="Arial" w:hAnsi="Arial" w:cs="Arial"/>
              </w:rPr>
              <w:t>(s) co</w:t>
            </w:r>
            <w:proofErr w:type="spellStart"/>
            <w:r>
              <w:rPr>
                <w:rFonts w:ascii="Arial" w:hAnsi="Arial" w:cs="Arial"/>
              </w:rPr>
              <w:t>ncerned</w:t>
            </w:r>
            <w:permEnd w:id="2012301192"/>
            <w:proofErr w:type="spellEnd"/>
            <w:r w:rsidR="0081158D">
              <w:rPr>
                <w:rFonts w:ascii="Arial" w:hAnsi="Arial" w:cs="Arial"/>
              </w:rPr>
              <w:t> :</w:t>
            </w:r>
          </w:p>
          <w:p w14:paraId="7E9DFB37" w14:textId="498AA641" w:rsidR="0081158D" w:rsidRDefault="0081158D" w:rsidP="0095589E">
            <w:pPr>
              <w:rPr>
                <w:rFonts w:ascii="Arial" w:hAnsi="Arial" w:cs="Arial"/>
              </w:rPr>
            </w:pPr>
          </w:p>
        </w:tc>
      </w:tr>
      <w:permEnd w:id="140452949"/>
    </w:tbl>
    <w:p w14:paraId="5DB2F271" w14:textId="77777777" w:rsidR="0095589E" w:rsidRDefault="0095589E"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42C43BD8" w14:textId="77777777" w:rsidTr="0095589E">
        <w:tc>
          <w:tcPr>
            <w:tcW w:w="9212" w:type="dxa"/>
          </w:tcPr>
          <w:p w14:paraId="7615F0CF" w14:textId="4BC1401B" w:rsidR="0095589E" w:rsidRPr="0081158D" w:rsidRDefault="00365F9F" w:rsidP="0081158D">
            <w:pPr>
              <w:jc w:val="center"/>
              <w:rPr>
                <w:rFonts w:ascii="Arial" w:hAnsi="Arial" w:cs="Arial"/>
                <w:b/>
              </w:rPr>
            </w:pPr>
            <w:r>
              <w:rPr>
                <w:rFonts w:ascii="Arial" w:hAnsi="Arial" w:cs="Arial"/>
                <w:b/>
              </w:rPr>
              <w:t>Project Manager</w:t>
            </w:r>
          </w:p>
        </w:tc>
      </w:tr>
      <w:tr w:rsidR="0095589E" w:rsidRPr="0035490A" w14:paraId="03D2F837" w14:textId="77777777" w:rsidTr="0095589E">
        <w:tc>
          <w:tcPr>
            <w:tcW w:w="9212" w:type="dxa"/>
          </w:tcPr>
          <w:p w14:paraId="338226A7" w14:textId="5AA3BCCB" w:rsidR="0095589E" w:rsidRPr="00365F9F" w:rsidRDefault="00365F9F" w:rsidP="0095589E">
            <w:pPr>
              <w:rPr>
                <w:rFonts w:ascii="Arial" w:hAnsi="Arial" w:cs="Arial"/>
                <w:lang w:val="en-US"/>
              </w:rPr>
            </w:pPr>
            <w:permStart w:id="1634494343" w:edGrp="everyone"/>
            <w:proofErr w:type="gramStart"/>
            <w:r w:rsidRPr="00365F9F">
              <w:rPr>
                <w:rFonts w:ascii="Arial" w:hAnsi="Arial" w:cs="Arial"/>
                <w:lang w:val="en-US"/>
              </w:rPr>
              <w:t>Name</w:t>
            </w:r>
            <w:r w:rsidR="0095589E" w:rsidRPr="00365F9F">
              <w:rPr>
                <w:rFonts w:ascii="Arial" w:hAnsi="Arial" w:cs="Arial"/>
                <w:lang w:val="en-US"/>
              </w:rPr>
              <w:t> :</w:t>
            </w:r>
            <w:proofErr w:type="gramEnd"/>
            <w:r w:rsidR="0095589E" w:rsidRPr="00365F9F">
              <w:rPr>
                <w:rFonts w:ascii="Arial" w:hAnsi="Arial" w:cs="Arial"/>
                <w:lang w:val="en-US"/>
              </w:rPr>
              <w:t xml:space="preserve"> </w:t>
            </w:r>
          </w:p>
          <w:p w14:paraId="77B9CA65" w14:textId="04405116" w:rsidR="0095589E" w:rsidRPr="00365F9F" w:rsidRDefault="00365F9F" w:rsidP="0095589E">
            <w:pPr>
              <w:rPr>
                <w:rFonts w:ascii="Arial" w:hAnsi="Arial" w:cs="Arial"/>
                <w:lang w:val="en-US"/>
              </w:rPr>
            </w:pPr>
            <w:r w:rsidRPr="00365F9F">
              <w:rPr>
                <w:rFonts w:ascii="Arial" w:hAnsi="Arial" w:cs="Arial"/>
                <w:lang w:val="en-US"/>
              </w:rPr>
              <w:t xml:space="preserve">First </w:t>
            </w:r>
            <w:proofErr w:type="gramStart"/>
            <w:r w:rsidRPr="00365F9F">
              <w:rPr>
                <w:rFonts w:ascii="Arial" w:hAnsi="Arial" w:cs="Arial"/>
                <w:lang w:val="en-US"/>
              </w:rPr>
              <w:t>name</w:t>
            </w:r>
            <w:r w:rsidR="0081158D" w:rsidRPr="00365F9F">
              <w:rPr>
                <w:rFonts w:ascii="Arial" w:hAnsi="Arial" w:cs="Arial"/>
                <w:lang w:val="en-US"/>
              </w:rPr>
              <w:t> :</w:t>
            </w:r>
            <w:proofErr w:type="gramEnd"/>
          </w:p>
          <w:p w14:paraId="03B70875" w14:textId="0F12806B" w:rsidR="0095589E" w:rsidRPr="00365F9F" w:rsidRDefault="0095589E" w:rsidP="0095589E">
            <w:pPr>
              <w:rPr>
                <w:rFonts w:ascii="Arial" w:hAnsi="Arial" w:cs="Arial"/>
                <w:lang w:val="en-US"/>
              </w:rPr>
            </w:pPr>
            <w:proofErr w:type="gramStart"/>
            <w:r w:rsidRPr="00365F9F">
              <w:rPr>
                <w:rFonts w:ascii="Arial" w:hAnsi="Arial" w:cs="Arial"/>
                <w:lang w:val="en-US"/>
              </w:rPr>
              <w:t>F</w:t>
            </w:r>
            <w:r w:rsidR="00365F9F" w:rsidRPr="00365F9F">
              <w:rPr>
                <w:rFonts w:ascii="Arial" w:hAnsi="Arial" w:cs="Arial"/>
                <w:lang w:val="en-US"/>
              </w:rPr>
              <w:t>u</w:t>
            </w:r>
            <w:r w:rsidRPr="00365F9F">
              <w:rPr>
                <w:rFonts w:ascii="Arial" w:hAnsi="Arial" w:cs="Arial"/>
                <w:lang w:val="en-US"/>
              </w:rPr>
              <w:t>nction</w:t>
            </w:r>
            <w:r w:rsidR="0081158D" w:rsidRPr="00365F9F">
              <w:rPr>
                <w:rFonts w:ascii="Arial" w:hAnsi="Arial" w:cs="Arial"/>
                <w:lang w:val="en-US"/>
              </w:rPr>
              <w:t> :</w:t>
            </w:r>
            <w:proofErr w:type="gramEnd"/>
          </w:p>
          <w:p w14:paraId="475145E6" w14:textId="37B805A6" w:rsidR="0095589E" w:rsidRPr="00365F9F" w:rsidRDefault="00365F9F" w:rsidP="0095589E">
            <w:pPr>
              <w:rPr>
                <w:rFonts w:ascii="Arial" w:hAnsi="Arial" w:cs="Arial"/>
                <w:lang w:val="en-US"/>
              </w:rPr>
            </w:pPr>
            <w:proofErr w:type="gramStart"/>
            <w:r w:rsidRPr="00365F9F">
              <w:rPr>
                <w:rFonts w:ascii="Arial" w:hAnsi="Arial" w:cs="Arial"/>
                <w:lang w:val="en-US"/>
              </w:rPr>
              <w:t>P</w:t>
            </w:r>
            <w:r w:rsidR="0095589E" w:rsidRPr="00365F9F">
              <w:rPr>
                <w:rFonts w:ascii="Arial" w:hAnsi="Arial" w:cs="Arial"/>
                <w:lang w:val="en-US"/>
              </w:rPr>
              <w:t>hone :</w:t>
            </w:r>
            <w:proofErr w:type="gramEnd"/>
          </w:p>
          <w:p w14:paraId="7C26C6B8" w14:textId="77777777" w:rsidR="0095589E" w:rsidRDefault="0095589E" w:rsidP="0095589E">
            <w:pPr>
              <w:rPr>
                <w:rFonts w:ascii="Arial" w:hAnsi="Arial" w:cs="Arial"/>
              </w:rPr>
            </w:pPr>
            <w:r>
              <w:rPr>
                <w:rFonts w:ascii="Arial" w:hAnsi="Arial" w:cs="Arial"/>
              </w:rPr>
              <w:t>Email :</w:t>
            </w:r>
          </w:p>
          <w:p w14:paraId="76A28B88" w14:textId="77777777" w:rsidR="0095589E" w:rsidRDefault="0095589E" w:rsidP="0095589E">
            <w:pPr>
              <w:rPr>
                <w:rFonts w:ascii="Arial" w:hAnsi="Arial" w:cs="Arial"/>
              </w:rPr>
            </w:pPr>
          </w:p>
          <w:p w14:paraId="54CFE900" w14:textId="29BD8D9E" w:rsidR="0095589E" w:rsidRPr="0081158D" w:rsidRDefault="0095589E" w:rsidP="0095589E">
            <w:pPr>
              <w:rPr>
                <w:rFonts w:ascii="Arial" w:hAnsi="Arial" w:cs="Arial"/>
                <w:b/>
              </w:rPr>
            </w:pPr>
            <w:proofErr w:type="spellStart"/>
            <w:r w:rsidRPr="0081158D">
              <w:rPr>
                <w:rFonts w:ascii="Arial" w:hAnsi="Arial" w:cs="Arial"/>
                <w:b/>
              </w:rPr>
              <w:t>Organism</w:t>
            </w:r>
            <w:proofErr w:type="spellEnd"/>
          </w:p>
          <w:p w14:paraId="6C93FB96" w14:textId="40EA8E15" w:rsidR="0095589E" w:rsidRPr="00365F9F" w:rsidRDefault="0095589E" w:rsidP="0095589E">
            <w:pPr>
              <w:rPr>
                <w:rFonts w:ascii="Arial" w:hAnsi="Arial" w:cs="Arial"/>
                <w:lang w:val="en-US"/>
              </w:rPr>
            </w:pPr>
            <w:proofErr w:type="gramStart"/>
            <w:r w:rsidRPr="00365F9F">
              <w:rPr>
                <w:rFonts w:ascii="Arial" w:hAnsi="Arial" w:cs="Arial"/>
                <w:lang w:val="en-US"/>
              </w:rPr>
              <w:t>N</w:t>
            </w:r>
            <w:r w:rsidR="00365F9F" w:rsidRPr="00365F9F">
              <w:rPr>
                <w:rFonts w:ascii="Arial" w:hAnsi="Arial" w:cs="Arial"/>
                <w:lang w:val="en-US"/>
              </w:rPr>
              <w:t>ame</w:t>
            </w:r>
            <w:r w:rsidRPr="00365F9F">
              <w:rPr>
                <w:rFonts w:ascii="Arial" w:hAnsi="Arial" w:cs="Arial"/>
                <w:lang w:val="en-US"/>
              </w:rPr>
              <w:t> :</w:t>
            </w:r>
            <w:proofErr w:type="gramEnd"/>
          </w:p>
          <w:p w14:paraId="1141059E" w14:textId="0159922D" w:rsidR="0095589E" w:rsidRPr="00365F9F" w:rsidRDefault="0095589E" w:rsidP="0095589E">
            <w:pPr>
              <w:rPr>
                <w:rFonts w:ascii="Arial" w:hAnsi="Arial" w:cs="Arial"/>
                <w:lang w:val="en-US"/>
              </w:rPr>
            </w:pPr>
            <w:proofErr w:type="spellStart"/>
            <w:proofErr w:type="gramStart"/>
            <w:r w:rsidRPr="00365F9F">
              <w:rPr>
                <w:rFonts w:ascii="Arial" w:hAnsi="Arial" w:cs="Arial"/>
                <w:lang w:val="en-US"/>
              </w:rPr>
              <w:t>Adress</w:t>
            </w:r>
            <w:proofErr w:type="spellEnd"/>
            <w:r w:rsidRPr="00365F9F">
              <w:rPr>
                <w:rFonts w:ascii="Arial" w:hAnsi="Arial" w:cs="Arial"/>
                <w:lang w:val="en-US"/>
              </w:rPr>
              <w:t> :</w:t>
            </w:r>
            <w:proofErr w:type="gramEnd"/>
          </w:p>
          <w:p w14:paraId="7D38B70A" w14:textId="65BBA598" w:rsidR="0095589E" w:rsidRPr="00365F9F" w:rsidRDefault="00365F9F" w:rsidP="0095589E">
            <w:pPr>
              <w:rPr>
                <w:rFonts w:ascii="Arial" w:hAnsi="Arial" w:cs="Arial"/>
                <w:lang w:val="en-US"/>
              </w:rPr>
            </w:pPr>
            <w:r w:rsidRPr="00365F9F">
              <w:rPr>
                <w:rFonts w:ascii="Arial" w:hAnsi="Arial" w:cs="Arial"/>
                <w:lang w:val="en-US"/>
              </w:rPr>
              <w:t xml:space="preserve">Department/Unit </w:t>
            </w:r>
            <w:proofErr w:type="gramStart"/>
            <w:r w:rsidRPr="00365F9F">
              <w:rPr>
                <w:rFonts w:ascii="Arial" w:hAnsi="Arial" w:cs="Arial"/>
                <w:lang w:val="en-US"/>
              </w:rPr>
              <w:t>Research</w:t>
            </w:r>
            <w:r w:rsidR="0081158D" w:rsidRPr="00365F9F">
              <w:rPr>
                <w:rFonts w:ascii="Arial" w:hAnsi="Arial" w:cs="Arial"/>
                <w:lang w:val="en-US"/>
              </w:rPr>
              <w:t> :</w:t>
            </w:r>
            <w:permEnd w:id="1634494343"/>
            <w:proofErr w:type="gramEnd"/>
          </w:p>
        </w:tc>
      </w:tr>
    </w:tbl>
    <w:p w14:paraId="4D9BB39E" w14:textId="77777777" w:rsidR="0095589E" w:rsidRPr="00365F9F" w:rsidRDefault="0095589E" w:rsidP="0095589E">
      <w:pPr>
        <w:rPr>
          <w:rFonts w:ascii="Arial" w:hAnsi="Arial" w:cs="Arial"/>
          <w:lang w:val="en-US"/>
        </w:rPr>
      </w:pPr>
    </w:p>
    <w:p w14:paraId="7BFE03EB" w14:textId="77777777" w:rsidR="0081158D" w:rsidRPr="00365F9F" w:rsidRDefault="0081158D" w:rsidP="0095589E">
      <w:pPr>
        <w:rPr>
          <w:rFonts w:ascii="Arial" w:hAnsi="Arial" w:cs="Arial"/>
          <w:lang w:val="en-US"/>
        </w:rPr>
      </w:pPr>
    </w:p>
    <w:tbl>
      <w:tblPr>
        <w:tblStyle w:val="Grilledutableau"/>
        <w:tblW w:w="0" w:type="auto"/>
        <w:tblLook w:val="04A0" w:firstRow="1" w:lastRow="0" w:firstColumn="1" w:lastColumn="0" w:noHBand="0" w:noVBand="1"/>
      </w:tblPr>
      <w:tblGrid>
        <w:gridCol w:w="9062"/>
      </w:tblGrid>
      <w:tr w:rsidR="0095589E" w14:paraId="2A128740" w14:textId="77777777" w:rsidTr="0095589E">
        <w:tc>
          <w:tcPr>
            <w:tcW w:w="9212" w:type="dxa"/>
          </w:tcPr>
          <w:p w14:paraId="4F09125E" w14:textId="188B4420" w:rsidR="0095589E" w:rsidRPr="0081158D" w:rsidRDefault="00365F9F" w:rsidP="0081158D">
            <w:pPr>
              <w:jc w:val="center"/>
              <w:rPr>
                <w:rFonts w:ascii="Arial" w:hAnsi="Arial" w:cs="Arial"/>
                <w:b/>
              </w:rPr>
            </w:pPr>
            <w:r>
              <w:rPr>
                <w:rFonts w:ascii="Arial" w:hAnsi="Arial" w:cs="Arial"/>
                <w:b/>
              </w:rPr>
              <w:t>Project background</w:t>
            </w:r>
          </w:p>
        </w:tc>
      </w:tr>
      <w:tr w:rsidR="0095589E" w14:paraId="35D8542B" w14:textId="77777777" w:rsidTr="0095589E">
        <w:tc>
          <w:tcPr>
            <w:tcW w:w="9212" w:type="dxa"/>
          </w:tcPr>
          <w:p w14:paraId="62C033ED" w14:textId="19BC16D1" w:rsidR="0095589E" w:rsidRDefault="00365F9F" w:rsidP="0095589E">
            <w:pPr>
              <w:rPr>
                <w:rFonts w:ascii="Arial" w:hAnsi="Arial" w:cs="Arial"/>
              </w:rPr>
            </w:pPr>
            <w:permStart w:id="67711602" w:edGrp="everyone" w:colFirst="0" w:colLast="0"/>
            <w:r>
              <w:rPr>
                <w:rFonts w:ascii="Arial" w:hAnsi="Arial" w:cs="Arial"/>
              </w:rPr>
              <w:t xml:space="preserve">Project </w:t>
            </w:r>
            <w:proofErr w:type="spellStart"/>
            <w:r>
              <w:rPr>
                <w:rFonts w:ascii="Arial" w:hAnsi="Arial" w:cs="Arial"/>
              </w:rPr>
              <w:t>summary</w:t>
            </w:r>
            <w:proofErr w:type="spellEnd"/>
            <w:r w:rsidR="0095589E">
              <w:rPr>
                <w:rFonts w:ascii="Arial" w:hAnsi="Arial" w:cs="Arial"/>
              </w:rPr>
              <w:t> :</w:t>
            </w:r>
          </w:p>
          <w:p w14:paraId="0294EA09" w14:textId="77777777" w:rsidR="0095589E" w:rsidRDefault="0095589E" w:rsidP="0095589E">
            <w:pPr>
              <w:rPr>
                <w:rFonts w:ascii="Arial" w:hAnsi="Arial" w:cs="Arial"/>
              </w:rPr>
            </w:pPr>
          </w:p>
          <w:p w14:paraId="25E31411" w14:textId="77777777" w:rsidR="0095589E" w:rsidRDefault="0095589E" w:rsidP="0095589E">
            <w:pPr>
              <w:rPr>
                <w:rFonts w:ascii="Arial" w:hAnsi="Arial" w:cs="Arial"/>
              </w:rPr>
            </w:pPr>
          </w:p>
          <w:p w14:paraId="13859DE2" w14:textId="77777777" w:rsidR="0095589E" w:rsidRDefault="0095589E" w:rsidP="0095589E">
            <w:pPr>
              <w:rPr>
                <w:rFonts w:ascii="Arial" w:hAnsi="Arial" w:cs="Arial"/>
              </w:rPr>
            </w:pPr>
          </w:p>
          <w:p w14:paraId="08069915" w14:textId="77777777" w:rsidR="0095589E" w:rsidRDefault="0095589E" w:rsidP="0095589E">
            <w:pPr>
              <w:rPr>
                <w:rFonts w:ascii="Arial" w:hAnsi="Arial" w:cs="Arial"/>
              </w:rPr>
            </w:pPr>
          </w:p>
          <w:p w14:paraId="002B7407" w14:textId="77777777" w:rsidR="0095589E" w:rsidRDefault="0095589E" w:rsidP="0095589E">
            <w:pPr>
              <w:rPr>
                <w:rFonts w:ascii="Arial" w:hAnsi="Arial" w:cs="Arial"/>
              </w:rPr>
            </w:pPr>
          </w:p>
          <w:p w14:paraId="1E0EE944" w14:textId="77777777" w:rsidR="0095589E" w:rsidRDefault="0095589E" w:rsidP="0095589E">
            <w:pPr>
              <w:rPr>
                <w:rFonts w:ascii="Arial" w:hAnsi="Arial" w:cs="Arial"/>
              </w:rPr>
            </w:pPr>
          </w:p>
          <w:p w14:paraId="23C06D10" w14:textId="571EB01B" w:rsidR="0095589E" w:rsidRDefault="00365F9F" w:rsidP="0095589E">
            <w:pPr>
              <w:rPr>
                <w:rFonts w:ascii="Arial" w:hAnsi="Arial" w:cs="Arial"/>
              </w:rPr>
            </w:pPr>
            <w:proofErr w:type="spellStart"/>
            <w:r>
              <w:rPr>
                <w:rFonts w:ascii="Arial" w:hAnsi="Arial" w:cs="Arial"/>
              </w:rPr>
              <w:t>Research</w:t>
            </w:r>
            <w:proofErr w:type="spellEnd"/>
            <w:r>
              <w:rPr>
                <w:rFonts w:ascii="Arial" w:hAnsi="Arial" w:cs="Arial"/>
              </w:rPr>
              <w:t xml:space="preserve"> objectives</w:t>
            </w:r>
            <w:r w:rsidR="0095589E">
              <w:rPr>
                <w:rFonts w:ascii="Arial" w:hAnsi="Arial" w:cs="Arial"/>
              </w:rPr>
              <w:t> :</w:t>
            </w:r>
          </w:p>
          <w:p w14:paraId="2824C89E" w14:textId="77777777" w:rsidR="0095589E" w:rsidRDefault="0095589E" w:rsidP="0095589E">
            <w:pPr>
              <w:rPr>
                <w:rFonts w:ascii="Arial" w:hAnsi="Arial" w:cs="Arial"/>
              </w:rPr>
            </w:pPr>
          </w:p>
          <w:p w14:paraId="26312C04" w14:textId="77777777" w:rsidR="0095589E" w:rsidRDefault="0095589E" w:rsidP="0095589E">
            <w:pPr>
              <w:rPr>
                <w:rFonts w:ascii="Arial" w:hAnsi="Arial" w:cs="Arial"/>
              </w:rPr>
            </w:pPr>
          </w:p>
          <w:p w14:paraId="47726E65" w14:textId="77777777" w:rsidR="0095589E" w:rsidRDefault="0095589E" w:rsidP="0095589E">
            <w:pPr>
              <w:rPr>
                <w:rFonts w:ascii="Arial" w:hAnsi="Arial" w:cs="Arial"/>
              </w:rPr>
            </w:pPr>
          </w:p>
          <w:p w14:paraId="0C01E379" w14:textId="77777777" w:rsidR="0095589E" w:rsidRDefault="0095589E" w:rsidP="0095589E">
            <w:pPr>
              <w:rPr>
                <w:rFonts w:ascii="Arial" w:hAnsi="Arial" w:cs="Arial"/>
              </w:rPr>
            </w:pPr>
          </w:p>
          <w:p w14:paraId="3F805713" w14:textId="77777777" w:rsidR="0095589E" w:rsidRDefault="0095589E" w:rsidP="0095589E">
            <w:pPr>
              <w:rPr>
                <w:rFonts w:ascii="Arial" w:hAnsi="Arial" w:cs="Arial"/>
              </w:rPr>
            </w:pPr>
          </w:p>
          <w:p w14:paraId="39993DA2" w14:textId="77777777" w:rsidR="0095589E" w:rsidRDefault="0095589E" w:rsidP="0095589E">
            <w:pPr>
              <w:rPr>
                <w:rFonts w:ascii="Arial" w:hAnsi="Arial" w:cs="Arial"/>
              </w:rPr>
            </w:pPr>
          </w:p>
          <w:p w14:paraId="46DE3F80" w14:textId="77777777" w:rsidR="0095589E" w:rsidRDefault="0095589E" w:rsidP="0095589E">
            <w:pPr>
              <w:rPr>
                <w:rFonts w:ascii="Arial" w:hAnsi="Arial" w:cs="Arial"/>
              </w:rPr>
            </w:pPr>
          </w:p>
          <w:p w14:paraId="23DB79B2" w14:textId="4DD94888" w:rsidR="0095589E" w:rsidRDefault="0095589E" w:rsidP="0095589E">
            <w:pPr>
              <w:rPr>
                <w:rFonts w:ascii="Arial" w:hAnsi="Arial" w:cs="Arial"/>
              </w:rPr>
            </w:pPr>
          </w:p>
        </w:tc>
      </w:tr>
      <w:permEnd w:id="67711602"/>
    </w:tbl>
    <w:p w14:paraId="56CAB5E4" w14:textId="77777777" w:rsidR="0095589E" w:rsidRDefault="0095589E"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14:paraId="2A6F587C" w14:textId="77777777" w:rsidTr="0095589E">
        <w:tc>
          <w:tcPr>
            <w:tcW w:w="9212" w:type="dxa"/>
          </w:tcPr>
          <w:p w14:paraId="716AD4B7" w14:textId="21C80DB5" w:rsidR="0095589E" w:rsidRPr="0081158D" w:rsidRDefault="00365F9F" w:rsidP="0081158D">
            <w:pPr>
              <w:jc w:val="center"/>
              <w:rPr>
                <w:rFonts w:ascii="Arial" w:hAnsi="Arial" w:cs="Arial"/>
                <w:b/>
              </w:rPr>
            </w:pPr>
            <w:r>
              <w:rPr>
                <w:rFonts w:ascii="Arial" w:hAnsi="Arial" w:cs="Arial"/>
                <w:b/>
              </w:rPr>
              <w:t xml:space="preserve">Team </w:t>
            </w:r>
            <w:proofErr w:type="spellStart"/>
            <w:r>
              <w:rPr>
                <w:rFonts w:ascii="Arial" w:hAnsi="Arial" w:cs="Arial"/>
                <w:b/>
              </w:rPr>
              <w:t>involved</w:t>
            </w:r>
            <w:proofErr w:type="spellEnd"/>
          </w:p>
        </w:tc>
      </w:tr>
      <w:tr w:rsidR="0095589E" w14:paraId="483E9E98" w14:textId="77777777" w:rsidTr="0095589E">
        <w:tc>
          <w:tcPr>
            <w:tcW w:w="9212" w:type="dxa"/>
          </w:tcPr>
          <w:p w14:paraId="62933E99" w14:textId="092430F2" w:rsidR="0095589E" w:rsidRPr="00365F9F" w:rsidRDefault="00365F9F" w:rsidP="0095589E">
            <w:pPr>
              <w:rPr>
                <w:rFonts w:ascii="Arial" w:hAnsi="Arial" w:cs="Arial"/>
                <w:b/>
                <w:lang w:val="en-US"/>
              </w:rPr>
            </w:pPr>
            <w:permStart w:id="1044283175" w:edGrp="everyone" w:colFirst="0" w:colLast="0"/>
            <w:r w:rsidRPr="00365F9F">
              <w:rPr>
                <w:rFonts w:ascii="Arial" w:hAnsi="Arial" w:cs="Arial"/>
                <w:b/>
                <w:lang w:val="en-US"/>
              </w:rPr>
              <w:t>Project coordinator</w:t>
            </w:r>
            <w:r w:rsidR="000F09FD" w:rsidRPr="00365F9F">
              <w:rPr>
                <w:rFonts w:ascii="Arial" w:hAnsi="Arial" w:cs="Arial"/>
                <w:b/>
                <w:lang w:val="en-US"/>
              </w:rPr>
              <w:t xml:space="preserve"> </w:t>
            </w:r>
            <w:r w:rsidR="000F09FD" w:rsidRPr="00365F9F">
              <w:rPr>
                <w:rFonts w:ascii="Arial" w:hAnsi="Arial" w:cs="Arial"/>
                <w:lang w:val="en-US"/>
              </w:rPr>
              <w:t>(</w:t>
            </w:r>
            <w:r w:rsidRPr="00365F9F">
              <w:rPr>
                <w:rFonts w:ascii="Arial" w:hAnsi="Arial" w:cs="Arial"/>
                <w:lang w:val="en-US"/>
              </w:rPr>
              <w:t xml:space="preserve">if different </w:t>
            </w:r>
            <w:r>
              <w:rPr>
                <w:rFonts w:ascii="Arial" w:hAnsi="Arial" w:cs="Arial"/>
                <w:lang w:val="en-US"/>
              </w:rPr>
              <w:t>from the project manager)</w:t>
            </w:r>
          </w:p>
          <w:p w14:paraId="24E24492" w14:textId="1129340F" w:rsidR="0095589E" w:rsidRPr="00365F9F" w:rsidRDefault="0095589E" w:rsidP="0095589E">
            <w:pPr>
              <w:rPr>
                <w:rFonts w:ascii="Arial" w:hAnsi="Arial" w:cs="Arial"/>
                <w:lang w:val="en-US"/>
              </w:rPr>
            </w:pPr>
            <w:proofErr w:type="gramStart"/>
            <w:r w:rsidRPr="00365F9F">
              <w:rPr>
                <w:rFonts w:ascii="Arial" w:hAnsi="Arial" w:cs="Arial"/>
                <w:lang w:val="en-US"/>
              </w:rPr>
              <w:t>N</w:t>
            </w:r>
            <w:r w:rsidR="00365F9F">
              <w:rPr>
                <w:rFonts w:ascii="Arial" w:hAnsi="Arial" w:cs="Arial"/>
                <w:lang w:val="en-US"/>
              </w:rPr>
              <w:t>ame</w:t>
            </w:r>
            <w:r w:rsidRPr="00365F9F">
              <w:rPr>
                <w:rFonts w:ascii="Arial" w:hAnsi="Arial" w:cs="Arial"/>
                <w:lang w:val="en-US"/>
              </w:rPr>
              <w:t> :</w:t>
            </w:r>
            <w:proofErr w:type="gramEnd"/>
          </w:p>
          <w:p w14:paraId="5807D02A" w14:textId="2C77B5CC" w:rsidR="0095589E" w:rsidRPr="00365F9F" w:rsidRDefault="00365F9F" w:rsidP="0095589E">
            <w:pPr>
              <w:rPr>
                <w:rFonts w:ascii="Arial" w:hAnsi="Arial" w:cs="Arial"/>
                <w:lang w:val="en-US"/>
              </w:rPr>
            </w:pPr>
            <w:r w:rsidRPr="00365F9F">
              <w:rPr>
                <w:rFonts w:ascii="Arial" w:hAnsi="Arial" w:cs="Arial"/>
                <w:lang w:val="en-US"/>
              </w:rPr>
              <w:t xml:space="preserve">First </w:t>
            </w:r>
            <w:proofErr w:type="gramStart"/>
            <w:r w:rsidRPr="00365F9F">
              <w:rPr>
                <w:rFonts w:ascii="Arial" w:hAnsi="Arial" w:cs="Arial"/>
                <w:lang w:val="en-US"/>
              </w:rPr>
              <w:t>name</w:t>
            </w:r>
            <w:r w:rsidR="0095589E" w:rsidRPr="00365F9F">
              <w:rPr>
                <w:rFonts w:ascii="Arial" w:hAnsi="Arial" w:cs="Arial"/>
                <w:lang w:val="en-US"/>
              </w:rPr>
              <w:t> :</w:t>
            </w:r>
            <w:proofErr w:type="gramEnd"/>
          </w:p>
          <w:p w14:paraId="5E01118D" w14:textId="3E01DFC8" w:rsidR="0095589E" w:rsidRPr="00365F9F" w:rsidRDefault="0095589E" w:rsidP="0095589E">
            <w:pPr>
              <w:rPr>
                <w:rFonts w:ascii="Arial" w:hAnsi="Arial" w:cs="Arial"/>
                <w:lang w:val="en-US"/>
              </w:rPr>
            </w:pPr>
            <w:proofErr w:type="gramStart"/>
            <w:r w:rsidRPr="00365F9F">
              <w:rPr>
                <w:rFonts w:ascii="Arial" w:hAnsi="Arial" w:cs="Arial"/>
                <w:lang w:val="en-US"/>
              </w:rPr>
              <w:t>F</w:t>
            </w:r>
            <w:r w:rsidR="00365F9F" w:rsidRPr="00365F9F">
              <w:rPr>
                <w:rFonts w:ascii="Arial" w:hAnsi="Arial" w:cs="Arial"/>
                <w:lang w:val="en-US"/>
              </w:rPr>
              <w:t>u</w:t>
            </w:r>
            <w:r w:rsidRPr="00365F9F">
              <w:rPr>
                <w:rFonts w:ascii="Arial" w:hAnsi="Arial" w:cs="Arial"/>
                <w:lang w:val="en-US"/>
              </w:rPr>
              <w:t>nction :</w:t>
            </w:r>
            <w:proofErr w:type="gramEnd"/>
          </w:p>
          <w:p w14:paraId="31E751B5" w14:textId="2751A870" w:rsidR="0095589E" w:rsidRPr="00365F9F" w:rsidRDefault="00365F9F" w:rsidP="0095589E">
            <w:pPr>
              <w:rPr>
                <w:rFonts w:ascii="Arial" w:hAnsi="Arial" w:cs="Arial"/>
                <w:lang w:val="en-US"/>
              </w:rPr>
            </w:pPr>
            <w:proofErr w:type="gramStart"/>
            <w:r w:rsidRPr="00365F9F">
              <w:rPr>
                <w:rFonts w:ascii="Arial" w:hAnsi="Arial" w:cs="Arial"/>
                <w:lang w:val="en-US"/>
              </w:rPr>
              <w:t>P</w:t>
            </w:r>
            <w:r w:rsidR="0095589E" w:rsidRPr="00365F9F">
              <w:rPr>
                <w:rFonts w:ascii="Arial" w:hAnsi="Arial" w:cs="Arial"/>
                <w:lang w:val="en-US"/>
              </w:rPr>
              <w:t>hone :</w:t>
            </w:r>
            <w:proofErr w:type="gramEnd"/>
          </w:p>
          <w:p w14:paraId="429F4FFC" w14:textId="1D10AE86" w:rsidR="0095589E" w:rsidRDefault="00365F9F" w:rsidP="0095589E">
            <w:pPr>
              <w:rPr>
                <w:rFonts w:ascii="Arial" w:hAnsi="Arial" w:cs="Arial"/>
              </w:rPr>
            </w:pPr>
            <w:r>
              <w:rPr>
                <w:rFonts w:ascii="Arial" w:hAnsi="Arial" w:cs="Arial"/>
              </w:rPr>
              <w:t>E</w:t>
            </w:r>
            <w:r w:rsidR="0095589E">
              <w:rPr>
                <w:rFonts w:ascii="Arial" w:hAnsi="Arial" w:cs="Arial"/>
              </w:rPr>
              <w:t>mail :</w:t>
            </w:r>
          </w:p>
          <w:p w14:paraId="74CC4F1C" w14:textId="51DA57C8" w:rsidR="0095589E" w:rsidRDefault="00365F9F" w:rsidP="0095589E">
            <w:pPr>
              <w:rPr>
                <w:rFonts w:ascii="Arial" w:hAnsi="Arial" w:cs="Arial"/>
              </w:rPr>
            </w:pPr>
            <w:r w:rsidRPr="00365F9F">
              <w:rPr>
                <w:rFonts w:ascii="Arial" w:hAnsi="Arial" w:cs="Arial"/>
                <w:lang w:val="en-US"/>
              </w:rPr>
              <w:t xml:space="preserve">Department/Unit </w:t>
            </w:r>
            <w:proofErr w:type="gramStart"/>
            <w:r w:rsidRPr="00365F9F">
              <w:rPr>
                <w:rFonts w:ascii="Arial" w:hAnsi="Arial" w:cs="Arial"/>
                <w:lang w:val="en-US"/>
              </w:rPr>
              <w:t>Research </w:t>
            </w:r>
            <w:r w:rsidR="0081158D">
              <w:rPr>
                <w:rFonts w:ascii="Arial" w:hAnsi="Arial" w:cs="Arial"/>
              </w:rPr>
              <w:t> :</w:t>
            </w:r>
            <w:proofErr w:type="gramEnd"/>
          </w:p>
          <w:p w14:paraId="0CA24506" w14:textId="47C0984B" w:rsidR="0095589E" w:rsidRDefault="0095589E" w:rsidP="0095589E">
            <w:pPr>
              <w:rPr>
                <w:rFonts w:ascii="Arial" w:hAnsi="Arial" w:cs="Arial"/>
              </w:rPr>
            </w:pPr>
          </w:p>
        </w:tc>
      </w:tr>
      <w:tr w:rsidR="0095589E" w14:paraId="0FFFC773" w14:textId="77777777" w:rsidTr="0095589E">
        <w:tc>
          <w:tcPr>
            <w:tcW w:w="9212" w:type="dxa"/>
          </w:tcPr>
          <w:p w14:paraId="26EDFA2C" w14:textId="77777777" w:rsidR="00365F9F" w:rsidRDefault="00365F9F" w:rsidP="0095589E">
            <w:pPr>
              <w:rPr>
                <w:rFonts w:ascii="Arial" w:hAnsi="Arial" w:cs="Arial"/>
                <w:b/>
                <w:lang w:val="en-US"/>
              </w:rPr>
            </w:pPr>
            <w:permStart w:id="1195474570" w:edGrp="everyone" w:colFirst="0" w:colLast="0"/>
            <w:permEnd w:id="1044283175"/>
            <w:r w:rsidRPr="00365F9F">
              <w:rPr>
                <w:rFonts w:ascii="Arial" w:hAnsi="Arial" w:cs="Arial"/>
                <w:b/>
                <w:lang w:val="en-US"/>
              </w:rPr>
              <w:lastRenderedPageBreak/>
              <w:t xml:space="preserve">Sample user </w:t>
            </w:r>
            <w:r w:rsidRPr="00365F9F">
              <w:rPr>
                <w:rFonts w:ascii="Arial" w:hAnsi="Arial" w:cs="Arial"/>
                <w:bCs/>
                <w:lang w:val="en-US"/>
              </w:rPr>
              <w:t>(if different from the project manager or coordinator)</w:t>
            </w:r>
          </w:p>
          <w:p w14:paraId="37E1B68D" w14:textId="77777777" w:rsidR="00365F9F" w:rsidRPr="00365F9F" w:rsidRDefault="00365F9F" w:rsidP="00365F9F">
            <w:pPr>
              <w:rPr>
                <w:rFonts w:ascii="Arial" w:hAnsi="Arial" w:cs="Arial"/>
                <w:lang w:val="en-US"/>
              </w:rPr>
            </w:pPr>
            <w:proofErr w:type="gramStart"/>
            <w:r w:rsidRPr="00365F9F">
              <w:rPr>
                <w:rFonts w:ascii="Arial" w:hAnsi="Arial" w:cs="Arial"/>
                <w:lang w:val="en-US"/>
              </w:rPr>
              <w:t>N</w:t>
            </w:r>
            <w:r>
              <w:rPr>
                <w:rFonts w:ascii="Arial" w:hAnsi="Arial" w:cs="Arial"/>
                <w:lang w:val="en-US"/>
              </w:rPr>
              <w:t>ame</w:t>
            </w:r>
            <w:r w:rsidRPr="00365F9F">
              <w:rPr>
                <w:rFonts w:ascii="Arial" w:hAnsi="Arial" w:cs="Arial"/>
                <w:lang w:val="en-US"/>
              </w:rPr>
              <w:t> :</w:t>
            </w:r>
            <w:proofErr w:type="gramEnd"/>
          </w:p>
          <w:p w14:paraId="692512FE" w14:textId="77777777" w:rsidR="00365F9F" w:rsidRPr="00365F9F" w:rsidRDefault="00365F9F" w:rsidP="00365F9F">
            <w:pPr>
              <w:rPr>
                <w:rFonts w:ascii="Arial" w:hAnsi="Arial" w:cs="Arial"/>
                <w:lang w:val="en-US"/>
              </w:rPr>
            </w:pPr>
            <w:r w:rsidRPr="00365F9F">
              <w:rPr>
                <w:rFonts w:ascii="Arial" w:hAnsi="Arial" w:cs="Arial"/>
                <w:lang w:val="en-US"/>
              </w:rPr>
              <w:t xml:space="preserve">First </w:t>
            </w:r>
            <w:proofErr w:type="gramStart"/>
            <w:r w:rsidRPr="00365F9F">
              <w:rPr>
                <w:rFonts w:ascii="Arial" w:hAnsi="Arial" w:cs="Arial"/>
                <w:lang w:val="en-US"/>
              </w:rPr>
              <w:t>name :</w:t>
            </w:r>
            <w:proofErr w:type="gramEnd"/>
          </w:p>
          <w:p w14:paraId="4E5676F6" w14:textId="77777777" w:rsidR="00365F9F" w:rsidRPr="00365F9F" w:rsidRDefault="00365F9F" w:rsidP="00365F9F">
            <w:pPr>
              <w:rPr>
                <w:rFonts w:ascii="Arial" w:hAnsi="Arial" w:cs="Arial"/>
                <w:lang w:val="en-US"/>
              </w:rPr>
            </w:pPr>
            <w:proofErr w:type="gramStart"/>
            <w:r w:rsidRPr="00365F9F">
              <w:rPr>
                <w:rFonts w:ascii="Arial" w:hAnsi="Arial" w:cs="Arial"/>
                <w:lang w:val="en-US"/>
              </w:rPr>
              <w:t>Function :</w:t>
            </w:r>
            <w:proofErr w:type="gramEnd"/>
          </w:p>
          <w:p w14:paraId="661E894A" w14:textId="77777777" w:rsidR="00365F9F" w:rsidRPr="00365F9F" w:rsidRDefault="00365F9F" w:rsidP="00365F9F">
            <w:pPr>
              <w:rPr>
                <w:rFonts w:ascii="Arial" w:hAnsi="Arial" w:cs="Arial"/>
                <w:lang w:val="en-US"/>
              </w:rPr>
            </w:pPr>
            <w:proofErr w:type="gramStart"/>
            <w:r w:rsidRPr="00365F9F">
              <w:rPr>
                <w:rFonts w:ascii="Arial" w:hAnsi="Arial" w:cs="Arial"/>
                <w:lang w:val="en-US"/>
              </w:rPr>
              <w:t>Phone :</w:t>
            </w:r>
            <w:proofErr w:type="gramEnd"/>
          </w:p>
          <w:p w14:paraId="3C85D87D" w14:textId="77777777" w:rsidR="00365F9F" w:rsidRDefault="00365F9F" w:rsidP="00365F9F">
            <w:pPr>
              <w:rPr>
                <w:rFonts w:ascii="Arial" w:hAnsi="Arial" w:cs="Arial"/>
              </w:rPr>
            </w:pPr>
            <w:r>
              <w:rPr>
                <w:rFonts w:ascii="Arial" w:hAnsi="Arial" w:cs="Arial"/>
              </w:rPr>
              <w:t>Email :</w:t>
            </w:r>
          </w:p>
          <w:p w14:paraId="75CF0FDE" w14:textId="77777777" w:rsidR="00365F9F" w:rsidRDefault="00365F9F" w:rsidP="00365F9F">
            <w:pPr>
              <w:rPr>
                <w:rFonts w:ascii="Arial" w:hAnsi="Arial" w:cs="Arial"/>
              </w:rPr>
            </w:pPr>
            <w:r w:rsidRPr="00365F9F">
              <w:rPr>
                <w:rFonts w:ascii="Arial" w:hAnsi="Arial" w:cs="Arial"/>
                <w:lang w:val="en-US"/>
              </w:rPr>
              <w:t xml:space="preserve">Department/Unit </w:t>
            </w:r>
            <w:proofErr w:type="gramStart"/>
            <w:r w:rsidRPr="00365F9F">
              <w:rPr>
                <w:rFonts w:ascii="Arial" w:hAnsi="Arial" w:cs="Arial"/>
                <w:lang w:val="en-US"/>
              </w:rPr>
              <w:t>Research </w:t>
            </w:r>
            <w:r>
              <w:rPr>
                <w:rFonts w:ascii="Arial" w:hAnsi="Arial" w:cs="Arial"/>
              </w:rPr>
              <w:t> :</w:t>
            </w:r>
            <w:proofErr w:type="gramEnd"/>
          </w:p>
          <w:p w14:paraId="2A33603D" w14:textId="30CCB252" w:rsidR="0095589E" w:rsidRDefault="0095589E" w:rsidP="0095589E">
            <w:pPr>
              <w:rPr>
                <w:rFonts w:ascii="Arial" w:hAnsi="Arial" w:cs="Arial"/>
              </w:rPr>
            </w:pPr>
          </w:p>
        </w:tc>
      </w:tr>
      <w:permEnd w:id="1195474570"/>
    </w:tbl>
    <w:p w14:paraId="140DD998" w14:textId="77777777" w:rsidR="00635AF9" w:rsidRPr="00FF143A" w:rsidRDefault="00635AF9" w:rsidP="00635AF9">
      <w:pPr>
        <w:jc w:val="center"/>
        <w:rPr>
          <w:rFonts w:ascii="Arial" w:hAnsi="Arial" w:cs="Arial"/>
          <w:b/>
          <w:sz w:val="36"/>
          <w:szCs w:val="36"/>
        </w:rPr>
      </w:pPr>
    </w:p>
    <w:tbl>
      <w:tblPr>
        <w:tblStyle w:val="Grilledutableau"/>
        <w:tblW w:w="0" w:type="auto"/>
        <w:tblLook w:val="04A0" w:firstRow="1" w:lastRow="0" w:firstColumn="1" w:lastColumn="0" w:noHBand="0" w:noVBand="1"/>
      </w:tblPr>
      <w:tblGrid>
        <w:gridCol w:w="2232"/>
        <w:gridCol w:w="6830"/>
      </w:tblGrid>
      <w:tr w:rsidR="00635AF9" w:rsidRPr="0035490A" w14:paraId="2C57873D" w14:textId="77777777" w:rsidTr="00267E8D">
        <w:tc>
          <w:tcPr>
            <w:tcW w:w="2232" w:type="dxa"/>
          </w:tcPr>
          <w:p w14:paraId="72616486" w14:textId="0036282F" w:rsidR="00635AF9" w:rsidRPr="00365F9F" w:rsidRDefault="00365F9F" w:rsidP="007751E8">
            <w:pPr>
              <w:rPr>
                <w:rFonts w:ascii="Arial" w:hAnsi="Arial" w:cs="Arial"/>
                <w:sz w:val="24"/>
                <w:szCs w:val="24"/>
                <w:lang w:val="en-US"/>
              </w:rPr>
            </w:pPr>
            <w:permStart w:id="1996312350" w:edGrp="everyone" w:colFirst="1" w:colLast="1"/>
            <w:r w:rsidRPr="00365F9F">
              <w:rPr>
                <w:rFonts w:ascii="Arial" w:hAnsi="Arial" w:cs="Arial"/>
                <w:sz w:val="24"/>
                <w:szCs w:val="24"/>
                <w:lang w:val="en-US"/>
              </w:rPr>
              <w:t xml:space="preserve">IPS line name (if different from </w:t>
            </w:r>
            <w:proofErr w:type="spellStart"/>
            <w:r w:rsidRPr="00365F9F">
              <w:rPr>
                <w:rFonts w:ascii="Arial" w:hAnsi="Arial" w:cs="Arial"/>
                <w:sz w:val="24"/>
                <w:szCs w:val="24"/>
                <w:lang w:val="en-US"/>
              </w:rPr>
              <w:t>MaSC</w:t>
            </w:r>
            <w:proofErr w:type="spellEnd"/>
            <w:r w:rsidRPr="00365F9F">
              <w:rPr>
                <w:rFonts w:ascii="Arial" w:hAnsi="Arial" w:cs="Arial"/>
                <w:sz w:val="24"/>
                <w:szCs w:val="24"/>
                <w:lang w:val="en-US"/>
              </w:rPr>
              <w:t xml:space="preserve"> nomenclature)</w:t>
            </w:r>
          </w:p>
        </w:tc>
        <w:tc>
          <w:tcPr>
            <w:tcW w:w="6830" w:type="dxa"/>
          </w:tcPr>
          <w:p w14:paraId="1D5A4D63" w14:textId="77777777" w:rsidR="00635AF9" w:rsidRPr="00365F9F" w:rsidRDefault="00635AF9" w:rsidP="007751E8">
            <w:pPr>
              <w:rPr>
                <w:rFonts w:ascii="Arial" w:hAnsi="Arial" w:cs="Arial"/>
                <w:sz w:val="24"/>
                <w:szCs w:val="24"/>
                <w:lang w:val="en-US"/>
              </w:rPr>
            </w:pPr>
          </w:p>
        </w:tc>
      </w:tr>
      <w:tr w:rsidR="00635AF9" w:rsidRPr="0035490A" w14:paraId="34021CC9" w14:textId="77777777" w:rsidTr="00267E8D">
        <w:tc>
          <w:tcPr>
            <w:tcW w:w="2232" w:type="dxa"/>
          </w:tcPr>
          <w:p w14:paraId="34EBF272" w14:textId="626F4665" w:rsidR="00635AF9" w:rsidRPr="00365F9F" w:rsidRDefault="00365F9F" w:rsidP="007751E8">
            <w:pPr>
              <w:rPr>
                <w:rFonts w:ascii="Arial" w:hAnsi="Arial" w:cs="Arial"/>
                <w:sz w:val="24"/>
                <w:szCs w:val="24"/>
                <w:lang w:val="en-US"/>
              </w:rPr>
            </w:pPr>
            <w:permStart w:id="1610289892" w:edGrp="everyone" w:colFirst="1" w:colLast="1"/>
            <w:r w:rsidRPr="00365F9F">
              <w:rPr>
                <w:rFonts w:ascii="Arial" w:hAnsi="Arial" w:cs="Arial"/>
                <w:sz w:val="24"/>
                <w:szCs w:val="24"/>
                <w:lang w:val="en-US"/>
              </w:rPr>
              <w:t>Name of the starting cell line</w:t>
            </w:r>
            <w:permEnd w:id="1996312350"/>
            <w:r w:rsidR="00635AF9" w:rsidRPr="00365F9F">
              <w:rPr>
                <w:rFonts w:ascii="Arial" w:hAnsi="Arial" w:cs="Arial"/>
                <w:sz w:val="24"/>
                <w:szCs w:val="24"/>
                <w:lang w:val="en-US"/>
              </w:rPr>
              <w:t xml:space="preserve"> </w:t>
            </w:r>
          </w:p>
        </w:tc>
        <w:tc>
          <w:tcPr>
            <w:tcW w:w="6830" w:type="dxa"/>
          </w:tcPr>
          <w:p w14:paraId="5AC0DD99" w14:textId="77777777" w:rsidR="00635AF9" w:rsidRPr="00365F9F" w:rsidRDefault="00635AF9" w:rsidP="007751E8">
            <w:pPr>
              <w:rPr>
                <w:rFonts w:ascii="Arial" w:hAnsi="Arial" w:cs="Arial"/>
                <w:sz w:val="24"/>
                <w:szCs w:val="24"/>
                <w:lang w:val="en-US"/>
              </w:rPr>
            </w:pPr>
          </w:p>
        </w:tc>
      </w:tr>
      <w:tr w:rsidR="00635AF9" w:rsidRPr="00FF143A" w14:paraId="46A5988D" w14:textId="77777777" w:rsidTr="00267E8D">
        <w:tc>
          <w:tcPr>
            <w:tcW w:w="2232" w:type="dxa"/>
          </w:tcPr>
          <w:p w14:paraId="50171B91" w14:textId="22F717E0" w:rsidR="00635AF9" w:rsidRPr="00365F9F" w:rsidRDefault="00365F9F" w:rsidP="007751E8">
            <w:pPr>
              <w:rPr>
                <w:rFonts w:ascii="Arial" w:hAnsi="Arial" w:cs="Arial"/>
                <w:sz w:val="24"/>
                <w:szCs w:val="24"/>
                <w:lang w:val="en-US"/>
              </w:rPr>
            </w:pPr>
            <w:r w:rsidRPr="00365F9F">
              <w:rPr>
                <w:rFonts w:ascii="Arial" w:hAnsi="Arial" w:cs="Arial"/>
                <w:sz w:val="24"/>
                <w:szCs w:val="24"/>
                <w:lang w:val="en-US"/>
              </w:rPr>
              <w:t>Cell type starting cell l</w:t>
            </w:r>
            <w:r>
              <w:rPr>
                <w:rFonts w:ascii="Arial" w:hAnsi="Arial" w:cs="Arial"/>
                <w:sz w:val="24"/>
                <w:szCs w:val="24"/>
                <w:lang w:val="en-US"/>
              </w:rPr>
              <w:t>ine</w:t>
            </w:r>
            <w:permEnd w:id="1610289892"/>
          </w:p>
        </w:tc>
        <w:permStart w:id="2017091356" w:edGrp="everyone"/>
        <w:tc>
          <w:tcPr>
            <w:tcW w:w="6830" w:type="dxa"/>
          </w:tcPr>
          <w:p w14:paraId="21896DA2" w14:textId="7C5BBE45"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1"/>
                  <w:enabled/>
                  <w:calcOnExit w:val="0"/>
                  <w:checkBox>
                    <w:sizeAuto/>
                    <w:default w:val="0"/>
                  </w:checkBox>
                </w:ffData>
              </w:fldChar>
            </w:r>
            <w:bookmarkStart w:id="0" w:name="CaseACocher1"/>
            <w:r w:rsidRPr="00FF143A">
              <w:rPr>
                <w:rFonts w:ascii="Arial" w:hAnsi="Arial" w:cs="Arial"/>
                <w:sz w:val="24"/>
                <w:szCs w:val="24"/>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0"/>
            <w:permEnd w:id="2017091356"/>
            <w:proofErr w:type="spellStart"/>
            <w:r w:rsidRPr="00FF143A">
              <w:rPr>
                <w:rFonts w:ascii="Arial" w:hAnsi="Arial" w:cs="Arial"/>
                <w:sz w:val="24"/>
                <w:szCs w:val="24"/>
              </w:rPr>
              <w:t>Fibroblasts</w:t>
            </w:r>
            <w:proofErr w:type="spellEnd"/>
            <w:r w:rsidRPr="00FF143A">
              <w:rPr>
                <w:rFonts w:ascii="Arial" w:hAnsi="Arial" w:cs="Arial"/>
                <w:sz w:val="24"/>
                <w:szCs w:val="24"/>
              </w:rPr>
              <w:t xml:space="preserve">                           </w:t>
            </w:r>
            <w:permStart w:id="144053395" w:edGrp="everyone"/>
            <w:r w:rsidRPr="00FF143A">
              <w:rPr>
                <w:rFonts w:ascii="Arial" w:hAnsi="Arial" w:cs="Arial"/>
                <w:sz w:val="24"/>
                <w:szCs w:val="24"/>
              </w:rPr>
              <w:fldChar w:fldCharType="begin">
                <w:ffData>
                  <w:name w:val="CaseACocher2"/>
                  <w:enabled/>
                  <w:calcOnExit w:val="0"/>
                  <w:checkBox>
                    <w:sizeAuto/>
                    <w:default w:val="0"/>
                  </w:checkBox>
                </w:ffData>
              </w:fldChar>
            </w:r>
            <w:bookmarkStart w:id="1" w:name="CaseACocher2"/>
            <w:r w:rsidRPr="00FF143A">
              <w:rPr>
                <w:rFonts w:ascii="Arial" w:hAnsi="Arial" w:cs="Arial"/>
                <w:sz w:val="24"/>
                <w:szCs w:val="24"/>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1"/>
            <w:permEnd w:id="144053395"/>
            <w:r w:rsidRPr="00FF143A">
              <w:rPr>
                <w:rFonts w:ascii="Arial" w:hAnsi="Arial" w:cs="Arial"/>
                <w:sz w:val="24"/>
                <w:szCs w:val="24"/>
              </w:rPr>
              <w:t>PBMC</w:t>
            </w:r>
          </w:p>
          <w:p w14:paraId="303F9F2B" w14:textId="77777777" w:rsidR="00635AF9" w:rsidRPr="00FF143A" w:rsidRDefault="00635AF9" w:rsidP="007751E8">
            <w:pPr>
              <w:rPr>
                <w:rFonts w:ascii="Arial" w:hAnsi="Arial" w:cs="Arial"/>
                <w:sz w:val="24"/>
                <w:szCs w:val="24"/>
              </w:rPr>
            </w:pPr>
          </w:p>
          <w:permStart w:id="1386613315" w:edGrp="everyone"/>
          <w:p w14:paraId="13C9FAC2" w14:textId="1D20FE1D"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3"/>
                  <w:enabled/>
                  <w:calcOnExit w:val="0"/>
                  <w:checkBox>
                    <w:sizeAuto/>
                    <w:default w:val="0"/>
                  </w:checkBox>
                </w:ffData>
              </w:fldChar>
            </w:r>
            <w:bookmarkStart w:id="2" w:name="CaseACocher3"/>
            <w:r w:rsidRPr="00FF143A">
              <w:rPr>
                <w:rFonts w:ascii="Arial" w:hAnsi="Arial" w:cs="Arial"/>
                <w:sz w:val="24"/>
                <w:szCs w:val="24"/>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2"/>
            <w:permEnd w:id="1386613315"/>
            <w:r w:rsidRPr="00FF143A">
              <w:rPr>
                <w:rFonts w:ascii="Arial" w:hAnsi="Arial" w:cs="Arial"/>
                <w:sz w:val="24"/>
                <w:szCs w:val="24"/>
              </w:rPr>
              <w:t xml:space="preserve"> </w:t>
            </w:r>
            <w:proofErr w:type="spellStart"/>
            <w:r w:rsidR="00365F9F">
              <w:rPr>
                <w:rFonts w:ascii="Arial" w:hAnsi="Arial" w:cs="Arial"/>
                <w:sz w:val="24"/>
                <w:szCs w:val="24"/>
              </w:rPr>
              <w:t>Other</w:t>
            </w:r>
            <w:proofErr w:type="spellEnd"/>
            <w:r w:rsidRPr="00FF143A">
              <w:rPr>
                <w:rFonts w:ascii="Arial" w:hAnsi="Arial" w:cs="Arial"/>
                <w:sz w:val="24"/>
                <w:szCs w:val="24"/>
              </w:rPr>
              <w:t xml:space="preserve"> (</w:t>
            </w:r>
            <w:proofErr w:type="spellStart"/>
            <w:r w:rsidR="00365F9F">
              <w:rPr>
                <w:rFonts w:ascii="Arial" w:hAnsi="Arial" w:cs="Arial"/>
                <w:sz w:val="24"/>
                <w:szCs w:val="24"/>
              </w:rPr>
              <w:t>Specify</w:t>
            </w:r>
            <w:proofErr w:type="spellEnd"/>
            <w:r w:rsidRPr="00FF143A">
              <w:rPr>
                <w:rFonts w:ascii="Arial" w:hAnsi="Arial" w:cs="Arial"/>
                <w:sz w:val="24"/>
                <w:szCs w:val="24"/>
              </w:rPr>
              <w:t xml:space="preserve">) : </w:t>
            </w:r>
            <w:permStart w:id="472733675" w:edGrp="everyone"/>
            <w:r w:rsidR="006D198C">
              <w:rPr>
                <w:rFonts w:ascii="Arial" w:hAnsi="Arial" w:cs="Arial"/>
                <w:sz w:val="24"/>
                <w:szCs w:val="24"/>
              </w:rPr>
              <w:t xml:space="preserve">        </w:t>
            </w:r>
            <w:permEnd w:id="472733675"/>
          </w:p>
        </w:tc>
      </w:tr>
      <w:tr w:rsidR="00635AF9" w:rsidRPr="00FF143A" w14:paraId="5E9E54FD" w14:textId="77777777" w:rsidTr="00267E8D">
        <w:tc>
          <w:tcPr>
            <w:tcW w:w="2232" w:type="dxa"/>
          </w:tcPr>
          <w:p w14:paraId="59DA3C47" w14:textId="70A287F7" w:rsidR="00635AF9" w:rsidRPr="00FF143A" w:rsidRDefault="00365F9F" w:rsidP="007751E8">
            <w:pPr>
              <w:rPr>
                <w:rFonts w:ascii="Arial" w:hAnsi="Arial" w:cs="Arial"/>
                <w:sz w:val="24"/>
                <w:szCs w:val="24"/>
              </w:rPr>
            </w:pPr>
            <w:r>
              <w:rPr>
                <w:rFonts w:ascii="Arial" w:hAnsi="Arial" w:cs="Arial"/>
                <w:sz w:val="24"/>
                <w:szCs w:val="24"/>
              </w:rPr>
              <w:t>Reprogrammation type</w:t>
            </w:r>
          </w:p>
        </w:tc>
        <w:permStart w:id="1951420160" w:edGrp="everyone"/>
        <w:tc>
          <w:tcPr>
            <w:tcW w:w="6830" w:type="dxa"/>
          </w:tcPr>
          <w:p w14:paraId="0FE38BFD" w14:textId="64C9B672" w:rsidR="003A1A18" w:rsidRPr="00365F9F" w:rsidRDefault="00635AF9" w:rsidP="007751E8">
            <w:pPr>
              <w:rPr>
                <w:rFonts w:ascii="Arial" w:hAnsi="Arial" w:cs="Arial"/>
                <w:sz w:val="24"/>
                <w:szCs w:val="24"/>
                <w:lang w:val="en-US"/>
              </w:rPr>
            </w:pPr>
            <w:r w:rsidRPr="00FF143A">
              <w:rPr>
                <w:rFonts w:ascii="Arial" w:hAnsi="Arial" w:cs="Arial"/>
                <w:sz w:val="24"/>
                <w:szCs w:val="24"/>
              </w:rPr>
              <w:fldChar w:fldCharType="begin">
                <w:ffData>
                  <w:name w:val="CaseACocher4"/>
                  <w:enabled/>
                  <w:calcOnExit w:val="0"/>
                  <w:checkBox>
                    <w:sizeAuto/>
                    <w:default w:val="0"/>
                  </w:checkBox>
                </w:ffData>
              </w:fldChar>
            </w:r>
            <w:bookmarkStart w:id="3" w:name="CaseACocher4"/>
            <w:r w:rsidRPr="00365F9F">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3"/>
            <w:permEnd w:id="1951420160"/>
            <w:proofErr w:type="spellStart"/>
            <w:r w:rsidR="00365F9F" w:rsidRPr="00365F9F">
              <w:rPr>
                <w:rFonts w:ascii="Arial" w:hAnsi="Arial" w:cs="Arial"/>
                <w:sz w:val="24"/>
                <w:szCs w:val="24"/>
                <w:lang w:val="en-US"/>
              </w:rPr>
              <w:t>Episomes</w:t>
            </w:r>
            <w:proofErr w:type="spellEnd"/>
            <w:r w:rsidR="00365F9F" w:rsidRPr="00365F9F">
              <w:rPr>
                <w:rFonts w:ascii="Arial" w:hAnsi="Arial" w:cs="Arial"/>
                <w:sz w:val="24"/>
                <w:szCs w:val="24"/>
                <w:lang w:val="en-US"/>
              </w:rPr>
              <w:t xml:space="preserve"> transfection (only for fibroblast) </w:t>
            </w:r>
          </w:p>
          <w:permStart w:id="251361301" w:edGrp="everyone"/>
          <w:p w14:paraId="24474E94" w14:textId="0118BA85"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5"/>
                  <w:enabled/>
                  <w:calcOnExit w:val="0"/>
                  <w:checkBox>
                    <w:sizeAuto/>
                    <w:default w:val="0"/>
                  </w:checkBox>
                </w:ffData>
              </w:fldChar>
            </w:r>
            <w:bookmarkStart w:id="4" w:name="CaseACocher5"/>
            <w:r w:rsidRPr="00FF143A">
              <w:rPr>
                <w:rFonts w:ascii="Arial" w:hAnsi="Arial" w:cs="Arial"/>
                <w:sz w:val="24"/>
                <w:szCs w:val="24"/>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4"/>
            <w:permEnd w:id="251361301"/>
            <w:r w:rsidRPr="00FF143A">
              <w:rPr>
                <w:rFonts w:ascii="Arial" w:hAnsi="Arial" w:cs="Arial"/>
                <w:sz w:val="24"/>
                <w:szCs w:val="24"/>
              </w:rPr>
              <w:t xml:space="preserve"> </w:t>
            </w:r>
            <w:proofErr w:type="spellStart"/>
            <w:r w:rsidR="00365F9F" w:rsidRPr="00FF143A">
              <w:rPr>
                <w:rFonts w:ascii="Arial" w:hAnsi="Arial" w:cs="Arial"/>
                <w:sz w:val="24"/>
                <w:szCs w:val="24"/>
              </w:rPr>
              <w:t>Sendaï</w:t>
            </w:r>
            <w:proofErr w:type="spellEnd"/>
            <w:r w:rsidR="00365F9F" w:rsidRPr="00FF143A">
              <w:rPr>
                <w:rFonts w:ascii="Arial" w:hAnsi="Arial" w:cs="Arial"/>
                <w:sz w:val="24"/>
                <w:szCs w:val="24"/>
              </w:rPr>
              <w:t xml:space="preserve"> </w:t>
            </w:r>
            <w:r w:rsidRPr="00FF143A">
              <w:rPr>
                <w:rFonts w:ascii="Arial" w:hAnsi="Arial" w:cs="Arial"/>
                <w:sz w:val="24"/>
                <w:szCs w:val="24"/>
              </w:rPr>
              <w:t xml:space="preserve">Transduction </w:t>
            </w:r>
            <w:r w:rsidR="00365F9F">
              <w:rPr>
                <w:rFonts w:ascii="Arial" w:hAnsi="Arial" w:cs="Arial"/>
                <w:sz w:val="24"/>
                <w:szCs w:val="24"/>
              </w:rPr>
              <w:t>(</w:t>
            </w:r>
            <w:proofErr w:type="spellStart"/>
            <w:r w:rsidR="00365F9F">
              <w:rPr>
                <w:rFonts w:ascii="Arial" w:hAnsi="Arial" w:cs="Arial"/>
                <w:sz w:val="24"/>
                <w:szCs w:val="24"/>
              </w:rPr>
              <w:t>recommanded</w:t>
            </w:r>
            <w:proofErr w:type="spellEnd"/>
            <w:r w:rsidR="00365F9F">
              <w:rPr>
                <w:rFonts w:ascii="Arial" w:hAnsi="Arial" w:cs="Arial"/>
                <w:sz w:val="24"/>
                <w:szCs w:val="24"/>
              </w:rPr>
              <w:t>)</w:t>
            </w:r>
          </w:p>
        </w:tc>
      </w:tr>
      <w:tr w:rsidR="003A1A18" w:rsidRPr="0035490A" w14:paraId="3E28B1FD" w14:textId="77777777" w:rsidTr="00267E8D">
        <w:tc>
          <w:tcPr>
            <w:tcW w:w="2232" w:type="dxa"/>
          </w:tcPr>
          <w:p w14:paraId="198AB93F" w14:textId="3EF4C0C6" w:rsidR="003A1A18" w:rsidRPr="00FF143A" w:rsidRDefault="00365F9F" w:rsidP="007751E8">
            <w:pPr>
              <w:rPr>
                <w:rFonts w:ascii="Arial" w:hAnsi="Arial" w:cs="Arial"/>
                <w:sz w:val="24"/>
                <w:szCs w:val="24"/>
              </w:rPr>
            </w:pPr>
            <w:proofErr w:type="spellStart"/>
            <w:r>
              <w:rPr>
                <w:rFonts w:ascii="Arial" w:hAnsi="Arial" w:cs="Arial"/>
                <w:sz w:val="24"/>
                <w:szCs w:val="24"/>
              </w:rPr>
              <w:t>Cell</w:t>
            </w:r>
            <w:proofErr w:type="spellEnd"/>
            <w:r>
              <w:rPr>
                <w:rFonts w:ascii="Arial" w:hAnsi="Arial" w:cs="Arial"/>
                <w:sz w:val="24"/>
                <w:szCs w:val="24"/>
              </w:rPr>
              <w:t xml:space="preserve"> culture medium</w:t>
            </w:r>
            <w:r w:rsidR="003A1A18">
              <w:rPr>
                <w:rFonts w:ascii="Arial" w:hAnsi="Arial" w:cs="Arial"/>
                <w:sz w:val="24"/>
                <w:szCs w:val="24"/>
              </w:rPr>
              <w:t xml:space="preserve"> </w:t>
            </w:r>
          </w:p>
        </w:tc>
        <w:permStart w:id="355674815" w:edGrp="everyone"/>
        <w:tc>
          <w:tcPr>
            <w:tcW w:w="6830" w:type="dxa"/>
          </w:tcPr>
          <w:p w14:paraId="79F16E7D" w14:textId="6A9EFF48" w:rsidR="003A1A18" w:rsidRPr="003A1A18" w:rsidRDefault="003A1A18" w:rsidP="007751E8">
            <w:pPr>
              <w:rPr>
                <w:rFonts w:ascii="Arial" w:hAnsi="Arial" w:cs="Arial"/>
                <w:sz w:val="24"/>
                <w:szCs w:val="24"/>
                <w:lang w:val="en-US"/>
              </w:rPr>
            </w:pPr>
            <w:r w:rsidRPr="00FF143A">
              <w:rPr>
                <w:rFonts w:ascii="Arial" w:hAnsi="Arial" w:cs="Arial"/>
                <w:sz w:val="24"/>
                <w:szCs w:val="24"/>
              </w:rPr>
              <w:fldChar w:fldCharType="begin">
                <w:ffData>
                  <w:name w:val="CaseACocher5"/>
                  <w:enabled/>
                  <w:calcOnExit w:val="0"/>
                  <w:checkBox>
                    <w:sizeAuto/>
                    <w:default w:val="0"/>
                  </w:checkBox>
                </w:ffData>
              </w:fldChar>
            </w:r>
            <w:r w:rsidRPr="003A1A18">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permEnd w:id="355674815"/>
            <w:r w:rsidRPr="003A1A18">
              <w:rPr>
                <w:rFonts w:ascii="Arial" w:hAnsi="Arial" w:cs="Arial"/>
                <w:sz w:val="24"/>
                <w:szCs w:val="24"/>
                <w:lang w:val="en-US"/>
              </w:rPr>
              <w:t xml:space="preserve"> mTesR1 </w:t>
            </w:r>
            <w:r>
              <w:rPr>
                <w:rFonts w:ascii="Arial" w:hAnsi="Arial" w:cs="Arial"/>
                <w:sz w:val="24"/>
                <w:szCs w:val="24"/>
                <w:lang w:val="en-US"/>
              </w:rPr>
              <w:t>(Stemcell technologies</w:t>
            </w:r>
            <w:r w:rsidRPr="003A1A18">
              <w:rPr>
                <w:rFonts w:ascii="Arial" w:hAnsi="Arial" w:cs="Arial"/>
                <w:sz w:val="24"/>
                <w:szCs w:val="24"/>
                <w:lang w:val="en-US"/>
              </w:rPr>
              <w:t xml:space="preserve">     </w:t>
            </w:r>
            <w:permStart w:id="646323359" w:edGrp="everyone"/>
            <w:r w:rsidRPr="00FF143A">
              <w:rPr>
                <w:rFonts w:ascii="Arial" w:hAnsi="Arial" w:cs="Arial"/>
                <w:sz w:val="24"/>
                <w:szCs w:val="24"/>
              </w:rPr>
              <w:fldChar w:fldCharType="begin">
                <w:ffData>
                  <w:name w:val="CaseACocher5"/>
                  <w:enabled/>
                  <w:calcOnExit w:val="0"/>
                  <w:checkBox>
                    <w:sizeAuto/>
                    <w:default w:val="0"/>
                  </w:checkBox>
                </w:ffData>
              </w:fldChar>
            </w:r>
            <w:r w:rsidRPr="003A1A18">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permEnd w:id="646323359"/>
            <w:r w:rsidRPr="003A1A18">
              <w:rPr>
                <w:rFonts w:ascii="Arial" w:hAnsi="Arial" w:cs="Arial"/>
                <w:sz w:val="24"/>
                <w:szCs w:val="24"/>
                <w:lang w:val="en-US"/>
              </w:rPr>
              <w:t xml:space="preserve"> PSC Brew (Miltenyi B</w:t>
            </w:r>
            <w:r>
              <w:rPr>
                <w:rFonts w:ascii="Arial" w:hAnsi="Arial" w:cs="Arial"/>
                <w:sz w:val="24"/>
                <w:szCs w:val="24"/>
                <w:lang w:val="en-US"/>
              </w:rPr>
              <w:t>iotech)</w:t>
            </w:r>
          </w:p>
        </w:tc>
      </w:tr>
      <w:tr w:rsidR="00635AF9" w:rsidRPr="0035490A" w14:paraId="25ED178D" w14:textId="77777777" w:rsidTr="00267E8D">
        <w:tc>
          <w:tcPr>
            <w:tcW w:w="2232" w:type="dxa"/>
            <w:shd w:val="clear" w:color="auto" w:fill="D9D9D9" w:themeFill="background1" w:themeFillShade="D9"/>
          </w:tcPr>
          <w:p w14:paraId="7B2F43DA" w14:textId="49E00F5B" w:rsidR="00635AF9" w:rsidRPr="00267E8D" w:rsidRDefault="00635AF9" w:rsidP="007751E8">
            <w:pPr>
              <w:rPr>
                <w:rFonts w:ascii="Arial" w:hAnsi="Arial" w:cs="Arial"/>
                <w:sz w:val="24"/>
                <w:szCs w:val="24"/>
                <w:lang w:val="en-US"/>
              </w:rPr>
            </w:pPr>
            <w:r w:rsidRPr="00267E8D">
              <w:rPr>
                <w:rFonts w:ascii="Arial" w:hAnsi="Arial" w:cs="Arial"/>
                <w:sz w:val="24"/>
                <w:szCs w:val="24"/>
                <w:lang w:val="en-US"/>
              </w:rPr>
              <w:t xml:space="preserve">Passage </w:t>
            </w:r>
            <w:r w:rsidR="00365F9F" w:rsidRPr="00267E8D">
              <w:rPr>
                <w:rFonts w:ascii="Arial" w:hAnsi="Arial" w:cs="Arial"/>
                <w:sz w:val="24"/>
                <w:szCs w:val="24"/>
                <w:lang w:val="en-US"/>
              </w:rPr>
              <w:t>at the rep</w:t>
            </w:r>
            <w:r w:rsidR="00267E8D" w:rsidRPr="00267E8D">
              <w:rPr>
                <w:rFonts w:ascii="Arial" w:hAnsi="Arial" w:cs="Arial"/>
                <w:sz w:val="24"/>
                <w:szCs w:val="24"/>
                <w:lang w:val="en-US"/>
              </w:rPr>
              <w:t>ro</w:t>
            </w:r>
            <w:r w:rsidR="00365F9F" w:rsidRPr="00267E8D">
              <w:rPr>
                <w:rFonts w:ascii="Arial" w:hAnsi="Arial" w:cs="Arial"/>
                <w:sz w:val="24"/>
                <w:szCs w:val="24"/>
                <w:lang w:val="en-US"/>
              </w:rPr>
              <w:t>gramming</w:t>
            </w:r>
            <w:r w:rsidR="00267E8D" w:rsidRPr="00267E8D">
              <w:rPr>
                <w:rFonts w:ascii="Arial" w:hAnsi="Arial" w:cs="Arial"/>
                <w:sz w:val="24"/>
                <w:szCs w:val="24"/>
                <w:lang w:val="en-US"/>
              </w:rPr>
              <w:t xml:space="preserve"> </w:t>
            </w:r>
          </w:p>
          <w:p w14:paraId="5F4AE925" w14:textId="0C07A1AF" w:rsidR="00635AF9" w:rsidRPr="00267E8D" w:rsidRDefault="00635AF9" w:rsidP="007751E8">
            <w:pPr>
              <w:rPr>
                <w:rFonts w:ascii="Arial" w:hAnsi="Arial" w:cs="Arial"/>
                <w:sz w:val="24"/>
                <w:szCs w:val="24"/>
                <w:lang w:val="en-US"/>
              </w:rPr>
            </w:pPr>
            <w:r w:rsidRPr="00267E8D">
              <w:rPr>
                <w:rFonts w:ascii="Arial" w:hAnsi="Arial" w:cs="Arial"/>
                <w:sz w:val="20"/>
                <w:szCs w:val="20"/>
                <w:lang w:val="en-US"/>
              </w:rPr>
              <w:t>R</w:t>
            </w:r>
            <w:r w:rsidR="00267E8D">
              <w:rPr>
                <w:rFonts w:ascii="Arial" w:hAnsi="Arial" w:cs="Arial"/>
                <w:sz w:val="20"/>
                <w:szCs w:val="20"/>
                <w:lang w:val="en-US"/>
              </w:rPr>
              <w:t>e</w:t>
            </w:r>
            <w:r w:rsidRPr="00267E8D">
              <w:rPr>
                <w:rFonts w:ascii="Arial" w:hAnsi="Arial" w:cs="Arial"/>
                <w:sz w:val="20"/>
                <w:szCs w:val="20"/>
                <w:lang w:val="en-US"/>
              </w:rPr>
              <w:t>serv</w:t>
            </w:r>
            <w:r w:rsidR="00267E8D">
              <w:rPr>
                <w:rFonts w:ascii="Arial" w:hAnsi="Arial" w:cs="Arial"/>
                <w:sz w:val="20"/>
                <w:szCs w:val="20"/>
                <w:lang w:val="en-US"/>
              </w:rPr>
              <w:t>ed</w:t>
            </w:r>
            <w:r w:rsidRPr="00267E8D">
              <w:rPr>
                <w:rFonts w:ascii="Arial" w:hAnsi="Arial" w:cs="Arial"/>
                <w:sz w:val="20"/>
                <w:szCs w:val="20"/>
                <w:lang w:val="en-US"/>
              </w:rPr>
              <w:t xml:space="preserve"> </w:t>
            </w:r>
            <w:r w:rsidR="00267E8D">
              <w:rPr>
                <w:rFonts w:ascii="Arial" w:hAnsi="Arial" w:cs="Arial"/>
                <w:sz w:val="20"/>
                <w:szCs w:val="20"/>
                <w:lang w:val="en-US"/>
              </w:rPr>
              <w:t>facility</w:t>
            </w:r>
          </w:p>
        </w:tc>
        <w:tc>
          <w:tcPr>
            <w:tcW w:w="6830" w:type="dxa"/>
            <w:shd w:val="clear" w:color="auto" w:fill="D9D9D9" w:themeFill="background1" w:themeFillShade="D9"/>
          </w:tcPr>
          <w:p w14:paraId="57DF2075" w14:textId="77777777" w:rsidR="00635AF9" w:rsidRPr="00267E8D" w:rsidRDefault="00635AF9" w:rsidP="007751E8">
            <w:pPr>
              <w:rPr>
                <w:rFonts w:ascii="Arial" w:hAnsi="Arial" w:cs="Arial"/>
                <w:sz w:val="24"/>
                <w:szCs w:val="24"/>
                <w:lang w:val="en-US"/>
              </w:rPr>
            </w:pPr>
          </w:p>
        </w:tc>
      </w:tr>
      <w:tr w:rsidR="00635AF9" w:rsidRPr="00FF143A" w14:paraId="7187B0B3" w14:textId="77777777" w:rsidTr="00267E8D">
        <w:tc>
          <w:tcPr>
            <w:tcW w:w="2232" w:type="dxa"/>
          </w:tcPr>
          <w:p w14:paraId="13AD370B" w14:textId="152F2F74" w:rsidR="00635AF9" w:rsidRPr="00FF143A" w:rsidRDefault="00267E8D" w:rsidP="007751E8">
            <w:pPr>
              <w:rPr>
                <w:rFonts w:ascii="Arial" w:hAnsi="Arial" w:cs="Arial"/>
                <w:sz w:val="24"/>
                <w:szCs w:val="24"/>
              </w:rPr>
            </w:pPr>
            <w:permStart w:id="1345075061" w:edGrp="everyone" w:colFirst="1" w:colLast="1"/>
            <w:proofErr w:type="spellStart"/>
            <w:r>
              <w:rPr>
                <w:rFonts w:ascii="Arial" w:hAnsi="Arial" w:cs="Arial"/>
                <w:sz w:val="24"/>
                <w:szCs w:val="24"/>
              </w:rPr>
              <w:t>Donor</w:t>
            </w:r>
            <w:proofErr w:type="spellEnd"/>
            <w:r>
              <w:rPr>
                <w:rFonts w:ascii="Arial" w:hAnsi="Arial" w:cs="Arial"/>
                <w:sz w:val="24"/>
                <w:szCs w:val="24"/>
              </w:rPr>
              <w:t xml:space="preserve"> </w:t>
            </w:r>
            <w:proofErr w:type="spellStart"/>
            <w:r>
              <w:rPr>
                <w:rFonts w:ascii="Arial" w:hAnsi="Arial" w:cs="Arial"/>
                <w:sz w:val="24"/>
                <w:szCs w:val="24"/>
              </w:rPr>
              <w:t>age</w:t>
            </w:r>
            <w:proofErr w:type="spellEnd"/>
          </w:p>
        </w:tc>
        <w:tc>
          <w:tcPr>
            <w:tcW w:w="6830" w:type="dxa"/>
          </w:tcPr>
          <w:p w14:paraId="77256B06" w14:textId="77777777" w:rsidR="00635AF9" w:rsidRPr="00FF143A" w:rsidRDefault="00635AF9" w:rsidP="007751E8">
            <w:pPr>
              <w:rPr>
                <w:rFonts w:ascii="Arial" w:hAnsi="Arial" w:cs="Arial"/>
                <w:sz w:val="24"/>
                <w:szCs w:val="24"/>
              </w:rPr>
            </w:pPr>
          </w:p>
        </w:tc>
      </w:tr>
      <w:tr w:rsidR="00635AF9" w:rsidRPr="00FF143A" w14:paraId="47D17863" w14:textId="77777777" w:rsidTr="00267E8D">
        <w:tc>
          <w:tcPr>
            <w:tcW w:w="2232" w:type="dxa"/>
          </w:tcPr>
          <w:p w14:paraId="7D92B60A" w14:textId="0F99C420" w:rsidR="00635AF9" w:rsidRPr="00FF143A" w:rsidRDefault="00267E8D" w:rsidP="007751E8">
            <w:pPr>
              <w:rPr>
                <w:rFonts w:ascii="Arial" w:hAnsi="Arial" w:cs="Arial"/>
                <w:sz w:val="24"/>
                <w:szCs w:val="24"/>
              </w:rPr>
            </w:pPr>
            <w:permStart w:id="258504024" w:edGrp="everyone" w:colFirst="1" w:colLast="1"/>
            <w:proofErr w:type="spellStart"/>
            <w:r>
              <w:rPr>
                <w:rFonts w:ascii="Arial" w:hAnsi="Arial" w:cs="Arial"/>
                <w:sz w:val="24"/>
                <w:szCs w:val="24"/>
              </w:rPr>
              <w:lastRenderedPageBreak/>
              <w:t>Donor</w:t>
            </w:r>
            <w:proofErr w:type="spellEnd"/>
            <w:r>
              <w:rPr>
                <w:rFonts w:ascii="Arial" w:hAnsi="Arial" w:cs="Arial"/>
                <w:sz w:val="24"/>
                <w:szCs w:val="24"/>
              </w:rPr>
              <w:t xml:space="preserve"> </w:t>
            </w:r>
            <w:proofErr w:type="spellStart"/>
            <w:r>
              <w:rPr>
                <w:rFonts w:ascii="Arial" w:hAnsi="Arial" w:cs="Arial"/>
                <w:sz w:val="24"/>
                <w:szCs w:val="24"/>
              </w:rPr>
              <w:t>sex</w:t>
            </w:r>
            <w:permEnd w:id="1345075061"/>
            <w:proofErr w:type="spellEnd"/>
          </w:p>
        </w:tc>
        <w:tc>
          <w:tcPr>
            <w:tcW w:w="6830" w:type="dxa"/>
          </w:tcPr>
          <w:p w14:paraId="005E96F2" w14:textId="77777777" w:rsidR="00635AF9" w:rsidRPr="00FF143A" w:rsidRDefault="00635AF9" w:rsidP="007751E8">
            <w:pPr>
              <w:rPr>
                <w:rFonts w:ascii="Arial" w:hAnsi="Arial" w:cs="Arial"/>
                <w:sz w:val="24"/>
                <w:szCs w:val="24"/>
              </w:rPr>
            </w:pPr>
          </w:p>
        </w:tc>
      </w:tr>
      <w:tr w:rsidR="00635AF9" w:rsidRPr="0035490A" w14:paraId="587B15D5" w14:textId="77777777" w:rsidTr="00267E8D">
        <w:tc>
          <w:tcPr>
            <w:tcW w:w="2232" w:type="dxa"/>
          </w:tcPr>
          <w:p w14:paraId="4A0449D4" w14:textId="54365A96" w:rsidR="00635AF9" w:rsidRPr="00267E8D" w:rsidRDefault="00267E8D" w:rsidP="007751E8">
            <w:pPr>
              <w:rPr>
                <w:rFonts w:ascii="Arial" w:hAnsi="Arial" w:cs="Arial"/>
                <w:sz w:val="24"/>
                <w:szCs w:val="24"/>
                <w:lang w:val="en-US"/>
              </w:rPr>
            </w:pPr>
            <w:permStart w:id="721243775" w:edGrp="everyone" w:colFirst="1" w:colLast="1"/>
            <w:permEnd w:id="258504024"/>
            <w:r w:rsidRPr="00267E8D">
              <w:rPr>
                <w:rFonts w:ascii="Arial" w:hAnsi="Arial" w:cs="Arial"/>
                <w:sz w:val="24"/>
                <w:szCs w:val="24"/>
                <w:lang w:val="en-US"/>
              </w:rPr>
              <w:t xml:space="preserve">Donor </w:t>
            </w:r>
            <w:r w:rsidR="00635AF9" w:rsidRPr="00267E8D">
              <w:rPr>
                <w:rFonts w:ascii="Arial" w:hAnsi="Arial" w:cs="Arial"/>
                <w:sz w:val="24"/>
                <w:szCs w:val="24"/>
                <w:lang w:val="en-US"/>
              </w:rPr>
              <w:t>Patholog</w:t>
            </w:r>
            <w:r w:rsidRPr="00267E8D">
              <w:rPr>
                <w:rFonts w:ascii="Arial" w:hAnsi="Arial" w:cs="Arial"/>
                <w:sz w:val="24"/>
                <w:szCs w:val="24"/>
                <w:lang w:val="en-US"/>
              </w:rPr>
              <w:t xml:space="preserve">y, if known </w:t>
            </w:r>
            <w:r w:rsidR="00635AF9" w:rsidRPr="00267E8D">
              <w:rPr>
                <w:rFonts w:ascii="Arial" w:hAnsi="Arial" w:cs="Arial"/>
                <w:sz w:val="24"/>
                <w:szCs w:val="24"/>
                <w:lang w:val="en-US"/>
              </w:rPr>
              <w:t>(</w:t>
            </w:r>
            <w:r>
              <w:rPr>
                <w:rFonts w:ascii="Arial" w:hAnsi="Arial" w:cs="Arial"/>
                <w:sz w:val="24"/>
                <w:szCs w:val="24"/>
                <w:lang w:val="en-US"/>
              </w:rPr>
              <w:t>Optional</w:t>
            </w:r>
            <w:r w:rsidR="00635AF9" w:rsidRPr="00267E8D">
              <w:rPr>
                <w:rFonts w:ascii="Arial" w:hAnsi="Arial" w:cs="Arial"/>
                <w:sz w:val="24"/>
                <w:szCs w:val="24"/>
                <w:lang w:val="en-US"/>
              </w:rPr>
              <w:t>)</w:t>
            </w:r>
          </w:p>
        </w:tc>
        <w:tc>
          <w:tcPr>
            <w:tcW w:w="6830" w:type="dxa"/>
          </w:tcPr>
          <w:p w14:paraId="21912668" w14:textId="77777777" w:rsidR="00635AF9" w:rsidRPr="00267E8D" w:rsidRDefault="00635AF9" w:rsidP="007751E8">
            <w:pPr>
              <w:rPr>
                <w:rFonts w:ascii="Arial" w:hAnsi="Arial" w:cs="Arial"/>
                <w:sz w:val="24"/>
                <w:szCs w:val="24"/>
                <w:lang w:val="en-US"/>
              </w:rPr>
            </w:pPr>
          </w:p>
        </w:tc>
      </w:tr>
      <w:tr w:rsidR="00635AF9" w:rsidRPr="00FF143A" w14:paraId="20FB10E3" w14:textId="77777777" w:rsidTr="00267E8D">
        <w:tc>
          <w:tcPr>
            <w:tcW w:w="2232" w:type="dxa"/>
          </w:tcPr>
          <w:p w14:paraId="1293DFCB" w14:textId="33E84CBF" w:rsidR="00635AF9" w:rsidRPr="00FF143A" w:rsidRDefault="00267E8D" w:rsidP="007751E8">
            <w:pPr>
              <w:rPr>
                <w:rFonts w:ascii="Arial" w:hAnsi="Arial" w:cs="Arial"/>
                <w:sz w:val="24"/>
                <w:szCs w:val="24"/>
              </w:rPr>
            </w:pPr>
            <w:permStart w:id="448598577" w:edGrp="everyone" w:colFirst="1" w:colLast="1"/>
            <w:permEnd w:id="721243775"/>
            <w:r>
              <w:rPr>
                <w:rFonts w:ascii="Arial" w:hAnsi="Arial" w:cs="Arial"/>
                <w:sz w:val="24"/>
                <w:szCs w:val="24"/>
              </w:rPr>
              <w:t>M</w:t>
            </w:r>
            <w:r w:rsidR="00635AF9" w:rsidRPr="00FF143A">
              <w:rPr>
                <w:rFonts w:ascii="Arial" w:hAnsi="Arial" w:cs="Arial"/>
                <w:sz w:val="24"/>
                <w:szCs w:val="24"/>
              </w:rPr>
              <w:t>ycoplasm</w:t>
            </w:r>
            <w:r>
              <w:rPr>
                <w:rFonts w:ascii="Arial" w:hAnsi="Arial" w:cs="Arial"/>
                <w:sz w:val="24"/>
                <w:szCs w:val="24"/>
              </w:rPr>
              <w:t xml:space="preserve">a </w:t>
            </w:r>
            <w:proofErr w:type="spellStart"/>
            <w:r w:rsidRPr="00FF143A">
              <w:rPr>
                <w:rFonts w:ascii="Arial" w:hAnsi="Arial" w:cs="Arial"/>
                <w:sz w:val="24"/>
                <w:szCs w:val="24"/>
              </w:rPr>
              <w:t>Statu</w:t>
            </w:r>
            <w:r>
              <w:rPr>
                <w:rFonts w:ascii="Arial" w:hAnsi="Arial" w:cs="Arial"/>
                <w:sz w:val="24"/>
                <w:szCs w:val="24"/>
              </w:rPr>
              <w:t>s</w:t>
            </w:r>
            <w:proofErr w:type="spellEnd"/>
          </w:p>
        </w:tc>
        <w:tc>
          <w:tcPr>
            <w:tcW w:w="6830" w:type="dxa"/>
          </w:tcPr>
          <w:p w14:paraId="4DFD2D03" w14:textId="77777777" w:rsidR="00635AF9" w:rsidRPr="00FF143A" w:rsidRDefault="00635AF9" w:rsidP="007751E8">
            <w:pPr>
              <w:rPr>
                <w:rFonts w:ascii="Arial" w:hAnsi="Arial" w:cs="Arial"/>
                <w:sz w:val="24"/>
                <w:szCs w:val="24"/>
              </w:rPr>
            </w:pPr>
          </w:p>
          <w:p w14:paraId="04B4A3C3" w14:textId="77777777" w:rsidR="00635AF9" w:rsidRPr="00FF143A" w:rsidRDefault="00635AF9" w:rsidP="007751E8">
            <w:pPr>
              <w:rPr>
                <w:rFonts w:ascii="Arial" w:hAnsi="Arial" w:cs="Arial"/>
                <w:sz w:val="24"/>
                <w:szCs w:val="24"/>
              </w:rPr>
            </w:pPr>
          </w:p>
        </w:tc>
      </w:tr>
      <w:tr w:rsidR="00635AF9" w:rsidRPr="00FF143A" w14:paraId="6B1A224D" w14:textId="77777777" w:rsidTr="00267E8D">
        <w:tc>
          <w:tcPr>
            <w:tcW w:w="2232" w:type="dxa"/>
          </w:tcPr>
          <w:p w14:paraId="5AC38BE9" w14:textId="22DD8D9F" w:rsidR="00635AF9" w:rsidRDefault="00267E8D" w:rsidP="007751E8">
            <w:pPr>
              <w:rPr>
                <w:rFonts w:ascii="Arial" w:hAnsi="Arial" w:cs="Arial"/>
                <w:sz w:val="24"/>
                <w:szCs w:val="24"/>
              </w:rPr>
            </w:pPr>
            <w:proofErr w:type="spellStart"/>
            <w:r>
              <w:rPr>
                <w:rFonts w:ascii="Arial" w:hAnsi="Arial" w:cs="Arial"/>
                <w:sz w:val="24"/>
                <w:szCs w:val="24"/>
              </w:rPr>
              <w:t>Serological</w:t>
            </w:r>
            <w:proofErr w:type="spellEnd"/>
            <w:r>
              <w:rPr>
                <w:rFonts w:ascii="Arial" w:hAnsi="Arial" w:cs="Arial"/>
                <w:sz w:val="24"/>
                <w:szCs w:val="24"/>
              </w:rPr>
              <w:t xml:space="preserve"> </w:t>
            </w:r>
            <w:proofErr w:type="spellStart"/>
            <w:r>
              <w:rPr>
                <w:rFonts w:ascii="Arial" w:hAnsi="Arial" w:cs="Arial"/>
                <w:sz w:val="24"/>
                <w:szCs w:val="24"/>
              </w:rPr>
              <w:t>status</w:t>
            </w:r>
            <w:permEnd w:id="448598577"/>
            <w:proofErr w:type="spellEnd"/>
          </w:p>
        </w:tc>
        <w:permStart w:id="507460792" w:edGrp="everyone"/>
        <w:tc>
          <w:tcPr>
            <w:tcW w:w="6830" w:type="dxa"/>
          </w:tcPr>
          <w:p w14:paraId="1ADB535F" w14:textId="39DF0F7F"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4"/>
                  <w:enabled/>
                  <w:calcOnExit w:val="0"/>
                  <w:checkBox>
                    <w:sizeAuto/>
                    <w:default w:val="0"/>
                  </w:checkBox>
                </w:ffData>
              </w:fldChar>
            </w:r>
            <w:r w:rsidRPr="00FF143A">
              <w:rPr>
                <w:rFonts w:ascii="Arial" w:hAnsi="Arial" w:cs="Arial"/>
                <w:sz w:val="24"/>
                <w:szCs w:val="24"/>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permEnd w:id="507460792"/>
            <w:proofErr w:type="spellStart"/>
            <w:r w:rsidR="00267E8D">
              <w:rPr>
                <w:rFonts w:ascii="Arial" w:hAnsi="Arial" w:cs="Arial"/>
                <w:sz w:val="24"/>
                <w:szCs w:val="24"/>
              </w:rPr>
              <w:t>Available</w:t>
            </w:r>
            <w:proofErr w:type="spellEnd"/>
            <w:r w:rsidRPr="00FF143A">
              <w:rPr>
                <w:rFonts w:ascii="Arial" w:hAnsi="Arial" w:cs="Arial"/>
                <w:sz w:val="24"/>
                <w:szCs w:val="24"/>
              </w:rPr>
              <w:t xml:space="preserve">        </w:t>
            </w:r>
            <w:permStart w:id="1649285096" w:edGrp="everyone"/>
            <w:r w:rsidRPr="00FF143A">
              <w:rPr>
                <w:rFonts w:ascii="Arial" w:hAnsi="Arial" w:cs="Arial"/>
                <w:sz w:val="24"/>
                <w:szCs w:val="24"/>
              </w:rPr>
              <w:fldChar w:fldCharType="begin">
                <w:ffData>
                  <w:name w:val="CaseACocher5"/>
                  <w:enabled/>
                  <w:calcOnExit w:val="0"/>
                  <w:checkBox>
                    <w:sizeAuto/>
                    <w:default w:val="0"/>
                  </w:checkBox>
                </w:ffData>
              </w:fldChar>
            </w:r>
            <w:r w:rsidRPr="00FF143A">
              <w:rPr>
                <w:rFonts w:ascii="Arial" w:hAnsi="Arial" w:cs="Arial"/>
                <w:sz w:val="24"/>
                <w:szCs w:val="24"/>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permEnd w:id="1649285096"/>
            <w:r w:rsidRPr="00FF143A">
              <w:rPr>
                <w:rFonts w:ascii="Arial" w:hAnsi="Arial" w:cs="Arial"/>
                <w:sz w:val="24"/>
                <w:szCs w:val="24"/>
              </w:rPr>
              <w:t xml:space="preserve"> </w:t>
            </w:r>
            <w:r>
              <w:rPr>
                <w:rFonts w:ascii="Arial" w:hAnsi="Arial" w:cs="Arial"/>
                <w:sz w:val="24"/>
                <w:szCs w:val="24"/>
              </w:rPr>
              <w:t xml:space="preserve">Non </w:t>
            </w:r>
            <w:proofErr w:type="spellStart"/>
            <w:r w:rsidR="00267E8D">
              <w:rPr>
                <w:rFonts w:ascii="Arial" w:hAnsi="Arial" w:cs="Arial"/>
                <w:sz w:val="24"/>
                <w:szCs w:val="24"/>
              </w:rPr>
              <w:t>available</w:t>
            </w:r>
            <w:proofErr w:type="spellEnd"/>
          </w:p>
        </w:tc>
      </w:tr>
      <w:tr w:rsidR="00635AF9" w:rsidRPr="00FF143A" w14:paraId="10328508" w14:textId="77777777" w:rsidTr="00267E8D">
        <w:tc>
          <w:tcPr>
            <w:tcW w:w="2232" w:type="dxa"/>
          </w:tcPr>
          <w:p w14:paraId="64A2C60D" w14:textId="2BAC5B4C" w:rsidR="00635AF9" w:rsidRPr="00FF143A" w:rsidRDefault="00267E8D" w:rsidP="007751E8">
            <w:pPr>
              <w:rPr>
                <w:rFonts w:ascii="Arial" w:hAnsi="Arial" w:cs="Arial"/>
                <w:sz w:val="24"/>
                <w:szCs w:val="24"/>
              </w:rPr>
            </w:pPr>
            <w:permStart w:id="2004116986" w:edGrp="everyone" w:colFirst="1" w:colLast="1"/>
            <w:proofErr w:type="spellStart"/>
            <w:r w:rsidRPr="00267E8D">
              <w:rPr>
                <w:rFonts w:ascii="Arial" w:hAnsi="Arial" w:cs="Arial"/>
                <w:sz w:val="24"/>
                <w:szCs w:val="24"/>
              </w:rPr>
              <w:t>Serological</w:t>
            </w:r>
            <w:proofErr w:type="spellEnd"/>
            <w:r w:rsidRPr="00267E8D">
              <w:rPr>
                <w:rFonts w:ascii="Arial" w:hAnsi="Arial" w:cs="Arial"/>
                <w:sz w:val="24"/>
                <w:szCs w:val="24"/>
              </w:rPr>
              <w:t xml:space="preserve"> </w:t>
            </w:r>
            <w:proofErr w:type="spellStart"/>
            <w:r w:rsidRPr="00267E8D">
              <w:rPr>
                <w:rFonts w:ascii="Arial" w:hAnsi="Arial" w:cs="Arial"/>
                <w:sz w:val="24"/>
                <w:szCs w:val="24"/>
              </w:rPr>
              <w:t>status</w:t>
            </w:r>
            <w:proofErr w:type="spellEnd"/>
            <w:r w:rsidRPr="00267E8D">
              <w:rPr>
                <w:rFonts w:ascii="Arial" w:hAnsi="Arial" w:cs="Arial"/>
                <w:sz w:val="24"/>
                <w:szCs w:val="24"/>
              </w:rPr>
              <w:t xml:space="preserve"> </w:t>
            </w:r>
            <w:r w:rsidR="00635AF9" w:rsidRPr="00A324A8">
              <w:rPr>
                <w:rFonts w:ascii="Arial" w:hAnsi="Arial" w:cs="Arial"/>
                <w:sz w:val="20"/>
                <w:szCs w:val="20"/>
              </w:rPr>
              <w:t>(HPV16, HTLV-1, HTLV-2, EBV, CM</w:t>
            </w:r>
            <w:r w:rsidR="00635AF9">
              <w:rPr>
                <w:rFonts w:ascii="Arial" w:hAnsi="Arial" w:cs="Arial"/>
                <w:sz w:val="20"/>
                <w:szCs w:val="20"/>
              </w:rPr>
              <w:t>V</w:t>
            </w:r>
            <w:r w:rsidR="00635AF9" w:rsidRPr="00A324A8">
              <w:rPr>
                <w:rFonts w:ascii="Arial" w:hAnsi="Arial" w:cs="Arial"/>
                <w:sz w:val="20"/>
                <w:szCs w:val="20"/>
              </w:rPr>
              <w:t>, BKV, JCV, SV40, HBV, HCV, HHV-1, HHV-7, HIV-1, HIV-2, HAdV C)</w:t>
            </w:r>
          </w:p>
        </w:tc>
        <w:tc>
          <w:tcPr>
            <w:tcW w:w="6830" w:type="dxa"/>
          </w:tcPr>
          <w:p w14:paraId="5394D815" w14:textId="77777777" w:rsidR="00635AF9" w:rsidRPr="00FF143A" w:rsidRDefault="00635AF9" w:rsidP="007751E8">
            <w:pPr>
              <w:rPr>
                <w:rFonts w:ascii="Arial" w:hAnsi="Arial" w:cs="Arial"/>
                <w:sz w:val="24"/>
                <w:szCs w:val="24"/>
              </w:rPr>
            </w:pPr>
          </w:p>
        </w:tc>
      </w:tr>
      <w:permEnd w:id="2004116986"/>
      <w:tr w:rsidR="00635AF9" w:rsidRPr="00FF143A" w14:paraId="015C05CC" w14:textId="77777777" w:rsidTr="00267E8D">
        <w:tc>
          <w:tcPr>
            <w:tcW w:w="2232" w:type="dxa"/>
          </w:tcPr>
          <w:p w14:paraId="7D2650DB" w14:textId="7AC41248" w:rsidR="00635AF9" w:rsidRPr="00267E8D" w:rsidRDefault="00635AF9" w:rsidP="007751E8">
            <w:pPr>
              <w:rPr>
                <w:rFonts w:ascii="Arial" w:hAnsi="Arial" w:cs="Arial"/>
                <w:sz w:val="24"/>
                <w:szCs w:val="24"/>
                <w:lang w:val="en-US"/>
              </w:rPr>
            </w:pPr>
            <w:r w:rsidRPr="00267E8D">
              <w:rPr>
                <w:rFonts w:ascii="Arial" w:hAnsi="Arial" w:cs="Arial"/>
                <w:sz w:val="24"/>
                <w:szCs w:val="24"/>
                <w:lang w:val="en-US"/>
              </w:rPr>
              <w:t xml:space="preserve">Type </w:t>
            </w:r>
            <w:r w:rsidR="00267E8D" w:rsidRPr="00267E8D">
              <w:rPr>
                <w:rFonts w:ascii="Arial" w:hAnsi="Arial" w:cs="Arial"/>
                <w:sz w:val="24"/>
                <w:szCs w:val="24"/>
                <w:lang w:val="en-US"/>
              </w:rPr>
              <w:t>of</w:t>
            </w:r>
            <w:r w:rsidRPr="00267E8D">
              <w:rPr>
                <w:rFonts w:ascii="Arial" w:hAnsi="Arial" w:cs="Arial"/>
                <w:sz w:val="24"/>
                <w:szCs w:val="24"/>
                <w:lang w:val="en-US"/>
              </w:rPr>
              <w:t xml:space="preserve"> s</w:t>
            </w:r>
            <w:r w:rsidR="00267E8D" w:rsidRPr="00267E8D">
              <w:rPr>
                <w:rFonts w:ascii="Arial" w:hAnsi="Arial" w:cs="Arial"/>
                <w:sz w:val="24"/>
                <w:szCs w:val="24"/>
                <w:lang w:val="en-US"/>
              </w:rPr>
              <w:t>e</w:t>
            </w:r>
            <w:r w:rsidRPr="00267E8D">
              <w:rPr>
                <w:rFonts w:ascii="Arial" w:hAnsi="Arial" w:cs="Arial"/>
                <w:sz w:val="24"/>
                <w:szCs w:val="24"/>
                <w:lang w:val="en-US"/>
              </w:rPr>
              <w:t>lection (clone/population)</w:t>
            </w:r>
          </w:p>
        </w:tc>
        <w:permStart w:id="927665233" w:edGrp="everyone"/>
        <w:tc>
          <w:tcPr>
            <w:tcW w:w="6830" w:type="dxa"/>
          </w:tcPr>
          <w:p w14:paraId="41F8D04E" w14:textId="07F7A425" w:rsidR="00635AF9" w:rsidRPr="00FF143A" w:rsidRDefault="00635AF9" w:rsidP="007751E8">
            <w:pPr>
              <w:rPr>
                <w:rFonts w:ascii="Arial" w:hAnsi="Arial" w:cs="Arial"/>
                <w:sz w:val="24"/>
                <w:szCs w:val="24"/>
              </w:rPr>
            </w:pPr>
            <w:r w:rsidRPr="00FF143A">
              <w:rPr>
                <w:rFonts w:ascii="Arial" w:hAnsi="Arial" w:cs="Arial"/>
                <w:sz w:val="24"/>
                <w:szCs w:val="24"/>
              </w:rPr>
              <w:fldChar w:fldCharType="begin">
                <w:ffData>
                  <w:name w:val="CaseACocher6"/>
                  <w:enabled/>
                  <w:calcOnExit w:val="0"/>
                  <w:checkBox>
                    <w:sizeAuto/>
                    <w:default w:val="0"/>
                  </w:checkBox>
                </w:ffData>
              </w:fldChar>
            </w:r>
            <w:bookmarkStart w:id="5" w:name="CaseACocher6"/>
            <w:r w:rsidRPr="00FF143A">
              <w:rPr>
                <w:rFonts w:ascii="Arial" w:hAnsi="Arial" w:cs="Arial"/>
                <w:sz w:val="24"/>
                <w:szCs w:val="24"/>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5"/>
            <w:permEnd w:id="927665233"/>
            <w:r w:rsidRPr="00FF143A">
              <w:rPr>
                <w:rFonts w:ascii="Arial" w:hAnsi="Arial" w:cs="Arial"/>
                <w:sz w:val="24"/>
                <w:szCs w:val="24"/>
              </w:rPr>
              <w:t xml:space="preserve"> Population                           </w:t>
            </w:r>
            <w:permStart w:id="561999122" w:edGrp="everyone"/>
            <w:r w:rsidRPr="00FF143A">
              <w:rPr>
                <w:rFonts w:ascii="Arial" w:hAnsi="Arial" w:cs="Arial"/>
                <w:sz w:val="24"/>
                <w:szCs w:val="24"/>
              </w:rPr>
              <w:fldChar w:fldCharType="begin">
                <w:ffData>
                  <w:name w:val="CaseACocher7"/>
                  <w:enabled/>
                  <w:calcOnExit w:val="0"/>
                  <w:checkBox>
                    <w:sizeAuto/>
                    <w:default w:val="0"/>
                  </w:checkBox>
                </w:ffData>
              </w:fldChar>
            </w:r>
            <w:bookmarkStart w:id="6" w:name="CaseACocher7"/>
            <w:r w:rsidRPr="00FF143A">
              <w:rPr>
                <w:rFonts w:ascii="Arial" w:hAnsi="Arial" w:cs="Arial"/>
                <w:sz w:val="24"/>
                <w:szCs w:val="24"/>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6"/>
            <w:permEnd w:id="561999122"/>
            <w:r w:rsidRPr="00FF143A">
              <w:rPr>
                <w:rFonts w:ascii="Arial" w:hAnsi="Arial" w:cs="Arial"/>
                <w:sz w:val="24"/>
                <w:szCs w:val="24"/>
              </w:rPr>
              <w:t xml:space="preserve"> </w:t>
            </w:r>
            <w:proofErr w:type="spellStart"/>
            <w:r w:rsidR="00267E8D">
              <w:rPr>
                <w:rFonts w:ascii="Arial" w:hAnsi="Arial" w:cs="Arial"/>
                <w:sz w:val="24"/>
                <w:szCs w:val="24"/>
              </w:rPr>
              <w:t>Individual</w:t>
            </w:r>
            <w:proofErr w:type="spellEnd"/>
            <w:r w:rsidR="00267E8D">
              <w:rPr>
                <w:rFonts w:ascii="Arial" w:hAnsi="Arial" w:cs="Arial"/>
                <w:sz w:val="24"/>
                <w:szCs w:val="24"/>
              </w:rPr>
              <w:t xml:space="preserve"> clones</w:t>
            </w:r>
          </w:p>
        </w:tc>
      </w:tr>
      <w:tr w:rsidR="00635AF9" w:rsidRPr="00FF143A" w14:paraId="7F6EBAC9" w14:textId="77777777" w:rsidTr="00267E8D">
        <w:tc>
          <w:tcPr>
            <w:tcW w:w="2232" w:type="dxa"/>
          </w:tcPr>
          <w:p w14:paraId="42572532" w14:textId="6D771DAC" w:rsidR="00635AF9" w:rsidRPr="00FF143A" w:rsidRDefault="00267E8D" w:rsidP="007751E8">
            <w:pPr>
              <w:rPr>
                <w:rFonts w:ascii="Arial" w:hAnsi="Arial" w:cs="Arial"/>
                <w:sz w:val="24"/>
                <w:szCs w:val="24"/>
              </w:rPr>
            </w:pPr>
            <w:permStart w:id="1368602632" w:edGrp="everyone" w:colFirst="1" w:colLast="1"/>
            <w:proofErr w:type="spellStart"/>
            <w:r>
              <w:rPr>
                <w:rFonts w:ascii="Arial" w:hAnsi="Arial" w:cs="Arial"/>
                <w:sz w:val="24"/>
                <w:szCs w:val="24"/>
              </w:rPr>
              <w:t>Number</w:t>
            </w:r>
            <w:proofErr w:type="spellEnd"/>
            <w:r>
              <w:rPr>
                <w:rFonts w:ascii="Arial" w:hAnsi="Arial" w:cs="Arial"/>
                <w:sz w:val="24"/>
                <w:szCs w:val="24"/>
              </w:rPr>
              <w:t xml:space="preserve"> of </w:t>
            </w:r>
            <w:proofErr w:type="spellStart"/>
            <w:r>
              <w:rPr>
                <w:rFonts w:ascii="Arial" w:hAnsi="Arial" w:cs="Arial"/>
                <w:sz w:val="24"/>
                <w:szCs w:val="24"/>
              </w:rPr>
              <w:t>selected</w:t>
            </w:r>
            <w:proofErr w:type="spellEnd"/>
            <w:r>
              <w:rPr>
                <w:rFonts w:ascii="Arial" w:hAnsi="Arial" w:cs="Arial"/>
                <w:sz w:val="24"/>
                <w:szCs w:val="24"/>
              </w:rPr>
              <w:t xml:space="preserve"> clones </w:t>
            </w:r>
          </w:p>
        </w:tc>
        <w:tc>
          <w:tcPr>
            <w:tcW w:w="6830" w:type="dxa"/>
          </w:tcPr>
          <w:p w14:paraId="243AD0F3" w14:textId="77777777" w:rsidR="00635AF9" w:rsidRPr="00FF143A" w:rsidRDefault="00635AF9" w:rsidP="007751E8">
            <w:pPr>
              <w:rPr>
                <w:rFonts w:ascii="Arial" w:hAnsi="Arial" w:cs="Arial"/>
                <w:sz w:val="24"/>
                <w:szCs w:val="24"/>
              </w:rPr>
            </w:pPr>
          </w:p>
        </w:tc>
      </w:tr>
      <w:tr w:rsidR="00635AF9" w:rsidRPr="00FF143A" w14:paraId="4B06EBA7" w14:textId="77777777" w:rsidTr="00267E8D">
        <w:tc>
          <w:tcPr>
            <w:tcW w:w="2232" w:type="dxa"/>
          </w:tcPr>
          <w:p w14:paraId="5600C048" w14:textId="6E804DCE" w:rsidR="00635AF9" w:rsidRPr="00FF143A" w:rsidRDefault="00267E8D" w:rsidP="007751E8">
            <w:pPr>
              <w:rPr>
                <w:rFonts w:ascii="Arial" w:hAnsi="Arial" w:cs="Arial"/>
                <w:sz w:val="24"/>
                <w:szCs w:val="24"/>
              </w:rPr>
            </w:pPr>
            <w:permStart w:id="1235628116" w:edGrp="everyone" w:colFirst="1" w:colLast="1"/>
            <w:permEnd w:id="1368602632"/>
            <w:proofErr w:type="spellStart"/>
            <w:r>
              <w:rPr>
                <w:rFonts w:ascii="Arial" w:hAnsi="Arial" w:cs="Arial"/>
                <w:sz w:val="24"/>
                <w:szCs w:val="24"/>
              </w:rPr>
              <w:t>Number</w:t>
            </w:r>
            <w:proofErr w:type="spellEnd"/>
            <w:r>
              <w:rPr>
                <w:rFonts w:ascii="Arial" w:hAnsi="Arial" w:cs="Arial"/>
                <w:sz w:val="24"/>
                <w:szCs w:val="24"/>
              </w:rPr>
              <w:t xml:space="preserve"> of </w:t>
            </w:r>
            <w:proofErr w:type="spellStart"/>
            <w:r>
              <w:rPr>
                <w:rFonts w:ascii="Arial" w:hAnsi="Arial" w:cs="Arial"/>
                <w:sz w:val="24"/>
                <w:szCs w:val="24"/>
              </w:rPr>
              <w:t>characterized</w:t>
            </w:r>
            <w:proofErr w:type="spellEnd"/>
            <w:r>
              <w:rPr>
                <w:rFonts w:ascii="Arial" w:hAnsi="Arial" w:cs="Arial"/>
                <w:sz w:val="24"/>
                <w:szCs w:val="24"/>
              </w:rPr>
              <w:t xml:space="preserve"> clones</w:t>
            </w:r>
          </w:p>
        </w:tc>
        <w:tc>
          <w:tcPr>
            <w:tcW w:w="6830" w:type="dxa"/>
          </w:tcPr>
          <w:p w14:paraId="75DD6F62" w14:textId="2EEA5CBF" w:rsidR="00635AF9" w:rsidRPr="00FF143A" w:rsidRDefault="00635AF9" w:rsidP="007751E8">
            <w:pPr>
              <w:rPr>
                <w:rFonts w:ascii="Arial" w:hAnsi="Arial" w:cs="Arial"/>
                <w:sz w:val="24"/>
                <w:szCs w:val="24"/>
              </w:rPr>
            </w:pPr>
          </w:p>
        </w:tc>
      </w:tr>
      <w:permEnd w:id="1235628116"/>
      <w:tr w:rsidR="0093649D" w:rsidRPr="00FF143A" w14:paraId="4A632657" w14:textId="77777777" w:rsidTr="00267E8D">
        <w:tc>
          <w:tcPr>
            <w:tcW w:w="2232" w:type="dxa"/>
          </w:tcPr>
          <w:p w14:paraId="638B329E" w14:textId="3F36C516" w:rsidR="0093649D" w:rsidRPr="00FF143A" w:rsidRDefault="0093649D" w:rsidP="007751E8">
            <w:pPr>
              <w:rPr>
                <w:rFonts w:ascii="Arial" w:hAnsi="Arial" w:cs="Arial"/>
                <w:sz w:val="24"/>
                <w:szCs w:val="24"/>
              </w:rPr>
            </w:pPr>
            <w:r w:rsidRPr="00FF143A">
              <w:rPr>
                <w:rFonts w:ascii="Arial" w:hAnsi="Arial" w:cs="Arial"/>
                <w:sz w:val="24"/>
                <w:szCs w:val="24"/>
              </w:rPr>
              <w:t>Sto</w:t>
            </w:r>
            <w:r w:rsidR="00267E8D">
              <w:rPr>
                <w:rFonts w:ascii="Arial" w:hAnsi="Arial" w:cs="Arial"/>
                <w:sz w:val="24"/>
                <w:szCs w:val="24"/>
              </w:rPr>
              <w:t>rag</w:t>
            </w:r>
            <w:r w:rsidRPr="00FF143A">
              <w:rPr>
                <w:rFonts w:ascii="Arial" w:hAnsi="Arial" w:cs="Arial"/>
                <w:sz w:val="24"/>
                <w:szCs w:val="24"/>
              </w:rPr>
              <w:t xml:space="preserve">e / </w:t>
            </w:r>
            <w:r w:rsidR="00267E8D">
              <w:rPr>
                <w:rFonts w:ascii="Arial" w:hAnsi="Arial" w:cs="Arial"/>
                <w:sz w:val="24"/>
                <w:szCs w:val="24"/>
              </w:rPr>
              <w:t>Provision of cryotubes</w:t>
            </w:r>
          </w:p>
        </w:tc>
        <w:permStart w:id="1997018496" w:edGrp="everyone"/>
        <w:tc>
          <w:tcPr>
            <w:tcW w:w="6830" w:type="dxa"/>
          </w:tcPr>
          <w:p w14:paraId="5B637F6B" w14:textId="2404E899" w:rsidR="00710177" w:rsidRPr="00EB4D35" w:rsidRDefault="0093649D" w:rsidP="00F247BA">
            <w:pPr>
              <w:rPr>
                <w:rFonts w:ascii="Arial" w:hAnsi="Arial" w:cs="Arial"/>
                <w:sz w:val="24"/>
                <w:szCs w:val="24"/>
                <w:lang w:val="en-US"/>
              </w:rPr>
            </w:pPr>
            <w:r w:rsidRPr="00FF143A">
              <w:rPr>
                <w:rFonts w:ascii="Arial" w:hAnsi="Arial" w:cs="Arial"/>
                <w:sz w:val="24"/>
                <w:szCs w:val="24"/>
              </w:rPr>
              <w:fldChar w:fldCharType="begin">
                <w:ffData>
                  <w:name w:val="CaseACocher8"/>
                  <w:enabled/>
                  <w:calcOnExit w:val="0"/>
                  <w:checkBox>
                    <w:sizeAuto/>
                    <w:default w:val="0"/>
                  </w:checkBox>
                </w:ffData>
              </w:fldChar>
            </w:r>
            <w:bookmarkStart w:id="7" w:name="CaseACocher8"/>
            <w:r w:rsidRPr="00EB4D35">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7"/>
            <w:permEnd w:id="1997018496"/>
            <w:r w:rsidRPr="00EB4D35">
              <w:rPr>
                <w:rFonts w:ascii="Arial" w:hAnsi="Arial" w:cs="Arial"/>
                <w:sz w:val="24"/>
                <w:szCs w:val="24"/>
                <w:lang w:val="en-US"/>
              </w:rPr>
              <w:t>Sto</w:t>
            </w:r>
            <w:r w:rsidR="00267E8D" w:rsidRPr="00EB4D35">
              <w:rPr>
                <w:rFonts w:ascii="Arial" w:hAnsi="Arial" w:cs="Arial"/>
                <w:sz w:val="24"/>
                <w:szCs w:val="24"/>
                <w:lang w:val="en-US"/>
              </w:rPr>
              <w:t>ra</w:t>
            </w:r>
            <w:r w:rsidRPr="00EB4D35">
              <w:rPr>
                <w:rFonts w:ascii="Arial" w:hAnsi="Arial" w:cs="Arial"/>
                <w:sz w:val="24"/>
                <w:szCs w:val="24"/>
                <w:lang w:val="en-US"/>
              </w:rPr>
              <w:t xml:space="preserve">ge       </w:t>
            </w:r>
          </w:p>
          <w:p w14:paraId="74D96662" w14:textId="2CB8245C" w:rsidR="00710177" w:rsidRPr="00267E8D" w:rsidRDefault="0093649D" w:rsidP="00710177">
            <w:pPr>
              <w:rPr>
                <w:rFonts w:ascii="Arial" w:hAnsi="Arial" w:cs="Arial"/>
                <w:sz w:val="24"/>
                <w:szCs w:val="24"/>
                <w:lang w:val="en-US"/>
              </w:rPr>
            </w:pPr>
            <w:r w:rsidRPr="00267E8D">
              <w:rPr>
                <w:rFonts w:ascii="Arial" w:hAnsi="Arial" w:cs="Arial"/>
                <w:sz w:val="24"/>
                <w:szCs w:val="24"/>
                <w:lang w:val="en-US"/>
              </w:rPr>
              <w:t xml:space="preserve">                    </w:t>
            </w:r>
            <w:permStart w:id="766737650" w:edGrp="everyone"/>
            <w:r w:rsidR="00710177" w:rsidRPr="00FF143A">
              <w:rPr>
                <w:rFonts w:ascii="Arial" w:hAnsi="Arial" w:cs="Arial"/>
                <w:sz w:val="24"/>
                <w:szCs w:val="24"/>
              </w:rPr>
              <w:fldChar w:fldCharType="begin">
                <w:ffData>
                  <w:name w:val="CaseACocher8"/>
                  <w:enabled/>
                  <w:calcOnExit w:val="0"/>
                  <w:checkBox>
                    <w:sizeAuto/>
                    <w:default w:val="0"/>
                  </w:checkBox>
                </w:ffData>
              </w:fldChar>
            </w:r>
            <w:r w:rsidR="00710177" w:rsidRPr="00267E8D">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00710177" w:rsidRPr="00FF143A">
              <w:rPr>
                <w:rFonts w:ascii="Arial" w:hAnsi="Arial" w:cs="Arial"/>
                <w:sz w:val="24"/>
                <w:szCs w:val="24"/>
              </w:rPr>
              <w:fldChar w:fldCharType="end"/>
            </w:r>
            <w:permEnd w:id="766737650"/>
            <w:r w:rsidR="00710177" w:rsidRPr="00267E8D">
              <w:rPr>
                <w:rFonts w:ascii="Arial" w:hAnsi="Arial" w:cs="Arial"/>
                <w:sz w:val="24"/>
                <w:szCs w:val="24"/>
                <w:lang w:val="en-US"/>
              </w:rPr>
              <w:t xml:space="preserve"> </w:t>
            </w:r>
            <w:r w:rsidR="008800B9" w:rsidRPr="00267E8D">
              <w:rPr>
                <w:rFonts w:ascii="Arial" w:hAnsi="Arial" w:cs="Arial"/>
                <w:sz w:val="24"/>
                <w:szCs w:val="24"/>
                <w:lang w:val="en-US"/>
              </w:rPr>
              <w:t>10</w:t>
            </w:r>
            <w:r w:rsidR="00710177" w:rsidRPr="00267E8D">
              <w:rPr>
                <w:rFonts w:ascii="Arial" w:hAnsi="Arial" w:cs="Arial"/>
                <w:sz w:val="24"/>
                <w:szCs w:val="24"/>
                <w:lang w:val="en-US"/>
              </w:rPr>
              <w:t xml:space="preserve"> </w:t>
            </w:r>
            <w:r w:rsidR="00267E8D" w:rsidRPr="00267E8D">
              <w:rPr>
                <w:rFonts w:ascii="Arial" w:hAnsi="Arial" w:cs="Arial"/>
                <w:sz w:val="24"/>
                <w:szCs w:val="24"/>
                <w:lang w:val="en-US"/>
              </w:rPr>
              <w:t>cryovials</w:t>
            </w:r>
            <w:r w:rsidR="00710177" w:rsidRPr="00267E8D">
              <w:rPr>
                <w:rFonts w:ascii="Arial" w:hAnsi="Arial" w:cs="Arial"/>
                <w:sz w:val="24"/>
                <w:szCs w:val="24"/>
                <w:lang w:val="en-US"/>
              </w:rPr>
              <w:t xml:space="preserve"> p</w:t>
            </w:r>
            <w:r w:rsidR="00267E8D" w:rsidRPr="00267E8D">
              <w:rPr>
                <w:rFonts w:ascii="Arial" w:hAnsi="Arial" w:cs="Arial"/>
                <w:sz w:val="24"/>
                <w:szCs w:val="24"/>
                <w:lang w:val="en-US"/>
              </w:rPr>
              <w:t>e</w:t>
            </w:r>
            <w:r w:rsidR="00710177" w:rsidRPr="00267E8D">
              <w:rPr>
                <w:rFonts w:ascii="Arial" w:hAnsi="Arial" w:cs="Arial"/>
                <w:sz w:val="24"/>
                <w:szCs w:val="24"/>
                <w:lang w:val="en-US"/>
              </w:rPr>
              <w:t xml:space="preserve">r </w:t>
            </w:r>
            <w:r w:rsidR="00267E8D" w:rsidRPr="00267E8D">
              <w:rPr>
                <w:rFonts w:ascii="Arial" w:hAnsi="Arial" w:cs="Arial"/>
                <w:sz w:val="24"/>
                <w:szCs w:val="24"/>
                <w:lang w:val="en-US"/>
              </w:rPr>
              <w:t xml:space="preserve">characterized </w:t>
            </w:r>
            <w:r w:rsidR="00710177" w:rsidRPr="00267E8D">
              <w:rPr>
                <w:rFonts w:ascii="Arial" w:hAnsi="Arial" w:cs="Arial"/>
                <w:sz w:val="24"/>
                <w:szCs w:val="24"/>
                <w:lang w:val="en-US"/>
              </w:rPr>
              <w:t xml:space="preserve">clones </w:t>
            </w:r>
            <w:r w:rsidR="00267E8D" w:rsidRPr="00267E8D">
              <w:rPr>
                <w:rFonts w:ascii="Arial" w:hAnsi="Arial" w:cs="Arial"/>
                <w:sz w:val="24"/>
                <w:szCs w:val="24"/>
                <w:lang w:val="en-US"/>
              </w:rPr>
              <w:t>during 6 month</w:t>
            </w:r>
            <w:r w:rsidR="00EB4D35">
              <w:rPr>
                <w:rFonts w:ascii="Arial" w:hAnsi="Arial" w:cs="Arial"/>
                <w:sz w:val="24"/>
                <w:szCs w:val="24"/>
                <w:lang w:val="en-US"/>
              </w:rPr>
              <w:t>s</w:t>
            </w:r>
            <w:r w:rsidR="00267E8D" w:rsidRPr="00267E8D">
              <w:rPr>
                <w:rFonts w:ascii="Arial" w:hAnsi="Arial" w:cs="Arial"/>
                <w:sz w:val="24"/>
                <w:szCs w:val="24"/>
                <w:lang w:val="en-US"/>
              </w:rPr>
              <w:t xml:space="preserve"> </w:t>
            </w:r>
            <w:r w:rsidR="00267E8D">
              <w:rPr>
                <w:rFonts w:ascii="Arial" w:hAnsi="Arial" w:cs="Arial"/>
                <w:sz w:val="24"/>
                <w:szCs w:val="24"/>
                <w:lang w:val="en-US"/>
              </w:rPr>
              <w:t xml:space="preserve">(free) </w:t>
            </w:r>
          </w:p>
          <w:p w14:paraId="2FAB3555" w14:textId="2F579F10" w:rsidR="00710177" w:rsidRPr="00267E8D" w:rsidRDefault="00710177" w:rsidP="00710177">
            <w:pPr>
              <w:rPr>
                <w:rFonts w:ascii="Arial" w:hAnsi="Arial" w:cs="Arial"/>
                <w:sz w:val="24"/>
                <w:szCs w:val="24"/>
                <w:lang w:val="en-US"/>
              </w:rPr>
            </w:pPr>
            <w:r w:rsidRPr="00267E8D">
              <w:rPr>
                <w:rFonts w:ascii="Arial" w:hAnsi="Arial" w:cs="Arial"/>
                <w:sz w:val="24"/>
                <w:szCs w:val="24"/>
                <w:lang w:val="en-US"/>
              </w:rPr>
              <w:t xml:space="preserve">                    </w:t>
            </w:r>
            <w:permStart w:id="1303197427" w:edGrp="everyone"/>
            <w:r w:rsidRPr="00FF143A">
              <w:rPr>
                <w:rFonts w:ascii="Arial" w:hAnsi="Arial" w:cs="Arial"/>
                <w:sz w:val="24"/>
                <w:szCs w:val="24"/>
              </w:rPr>
              <w:fldChar w:fldCharType="begin">
                <w:ffData>
                  <w:name w:val="CaseACocher8"/>
                  <w:enabled/>
                  <w:calcOnExit w:val="0"/>
                  <w:checkBox>
                    <w:sizeAuto/>
                    <w:default w:val="0"/>
                  </w:checkBox>
                </w:ffData>
              </w:fldChar>
            </w:r>
            <w:r w:rsidRPr="00267E8D">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permEnd w:id="1303197427"/>
            <w:r w:rsidR="00267E8D" w:rsidRPr="00267E8D">
              <w:rPr>
                <w:rFonts w:ascii="Arial" w:hAnsi="Arial" w:cs="Arial"/>
                <w:sz w:val="24"/>
                <w:szCs w:val="24"/>
                <w:lang w:val="en-US"/>
              </w:rPr>
              <w:t xml:space="preserve">10 cryovials per characterized clones during </w:t>
            </w:r>
            <w:r w:rsidR="00267E8D">
              <w:rPr>
                <w:rFonts w:ascii="Arial" w:hAnsi="Arial" w:cs="Arial"/>
                <w:sz w:val="24"/>
                <w:szCs w:val="24"/>
                <w:lang w:val="en-US"/>
              </w:rPr>
              <w:t>12</w:t>
            </w:r>
            <w:r w:rsidR="00267E8D" w:rsidRPr="00267E8D">
              <w:rPr>
                <w:rFonts w:ascii="Arial" w:hAnsi="Arial" w:cs="Arial"/>
                <w:sz w:val="24"/>
                <w:szCs w:val="24"/>
                <w:lang w:val="en-US"/>
              </w:rPr>
              <w:t xml:space="preserve"> month</w:t>
            </w:r>
            <w:r w:rsidR="00EB4D35">
              <w:rPr>
                <w:rFonts w:ascii="Arial" w:hAnsi="Arial" w:cs="Arial"/>
                <w:sz w:val="24"/>
                <w:szCs w:val="24"/>
                <w:lang w:val="en-US"/>
              </w:rPr>
              <w:t>s</w:t>
            </w:r>
            <w:r w:rsidR="00267E8D" w:rsidRPr="00267E8D">
              <w:rPr>
                <w:rFonts w:ascii="Arial" w:hAnsi="Arial" w:cs="Arial"/>
                <w:sz w:val="24"/>
                <w:szCs w:val="24"/>
                <w:lang w:val="en-US"/>
              </w:rPr>
              <w:t xml:space="preserve"> </w:t>
            </w:r>
            <w:r w:rsidR="00267E8D">
              <w:rPr>
                <w:rFonts w:ascii="Arial" w:hAnsi="Arial" w:cs="Arial"/>
                <w:sz w:val="24"/>
                <w:szCs w:val="24"/>
                <w:lang w:val="en-US"/>
              </w:rPr>
              <w:t>(100€/clones)</w:t>
            </w:r>
          </w:p>
          <w:p w14:paraId="05B16EBB" w14:textId="4F7DEC49" w:rsidR="0093649D" w:rsidRPr="00267E8D" w:rsidRDefault="00710177" w:rsidP="00F247BA">
            <w:pPr>
              <w:rPr>
                <w:rFonts w:ascii="Arial" w:hAnsi="Arial" w:cs="Arial"/>
                <w:sz w:val="24"/>
                <w:szCs w:val="24"/>
                <w:lang w:val="en-US"/>
              </w:rPr>
            </w:pPr>
            <w:r w:rsidRPr="00267E8D">
              <w:rPr>
                <w:rFonts w:ascii="Arial" w:hAnsi="Arial" w:cs="Arial"/>
                <w:sz w:val="24"/>
                <w:szCs w:val="24"/>
                <w:lang w:val="en-US"/>
              </w:rPr>
              <w:t xml:space="preserve">                    </w:t>
            </w:r>
            <w:permStart w:id="136255702" w:edGrp="everyone"/>
            <w:r w:rsidRPr="00FF143A">
              <w:rPr>
                <w:rFonts w:ascii="Arial" w:hAnsi="Arial" w:cs="Arial"/>
                <w:sz w:val="24"/>
                <w:szCs w:val="24"/>
              </w:rPr>
              <w:fldChar w:fldCharType="begin">
                <w:ffData>
                  <w:name w:val="CaseACocher8"/>
                  <w:enabled/>
                  <w:calcOnExit w:val="0"/>
                  <w:checkBox>
                    <w:sizeAuto/>
                    <w:default w:val="0"/>
                  </w:checkBox>
                </w:ffData>
              </w:fldChar>
            </w:r>
            <w:r w:rsidRPr="00267E8D">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r w:rsidR="00267E8D" w:rsidRPr="00267E8D">
              <w:rPr>
                <w:rFonts w:ascii="Arial" w:hAnsi="Arial" w:cs="Arial"/>
                <w:sz w:val="24"/>
                <w:szCs w:val="24"/>
                <w:lang w:val="en-US"/>
              </w:rPr>
              <w:t>1</w:t>
            </w:r>
            <w:permEnd w:id="136255702"/>
            <w:r w:rsidR="00267E8D" w:rsidRPr="00267E8D">
              <w:rPr>
                <w:rFonts w:ascii="Arial" w:hAnsi="Arial" w:cs="Arial"/>
                <w:sz w:val="24"/>
                <w:szCs w:val="24"/>
                <w:lang w:val="en-US"/>
              </w:rPr>
              <w:t xml:space="preserve">0 cryovials per characterized clones during </w:t>
            </w:r>
            <w:r w:rsidR="00267E8D">
              <w:rPr>
                <w:rFonts w:ascii="Arial" w:hAnsi="Arial" w:cs="Arial"/>
                <w:sz w:val="24"/>
                <w:szCs w:val="24"/>
                <w:lang w:val="en-US"/>
              </w:rPr>
              <w:t>60</w:t>
            </w:r>
            <w:r w:rsidR="00267E8D" w:rsidRPr="00267E8D">
              <w:rPr>
                <w:rFonts w:ascii="Arial" w:hAnsi="Arial" w:cs="Arial"/>
                <w:sz w:val="24"/>
                <w:szCs w:val="24"/>
                <w:lang w:val="en-US"/>
              </w:rPr>
              <w:t xml:space="preserve"> month</w:t>
            </w:r>
            <w:r w:rsidR="00EB4D35">
              <w:rPr>
                <w:rFonts w:ascii="Arial" w:hAnsi="Arial" w:cs="Arial"/>
                <w:sz w:val="24"/>
                <w:szCs w:val="24"/>
                <w:lang w:val="en-US"/>
              </w:rPr>
              <w:t>s</w:t>
            </w:r>
            <w:r w:rsidR="00267E8D" w:rsidRPr="00267E8D">
              <w:rPr>
                <w:rFonts w:ascii="Arial" w:hAnsi="Arial" w:cs="Arial"/>
                <w:sz w:val="24"/>
                <w:szCs w:val="24"/>
                <w:lang w:val="en-US"/>
              </w:rPr>
              <w:t xml:space="preserve"> </w:t>
            </w:r>
            <w:r w:rsidRPr="00267E8D">
              <w:rPr>
                <w:rFonts w:ascii="Arial" w:hAnsi="Arial" w:cs="Arial"/>
                <w:sz w:val="24"/>
                <w:szCs w:val="24"/>
                <w:lang w:val="en-US"/>
              </w:rPr>
              <w:t xml:space="preserve">(450€ par clone)    </w:t>
            </w:r>
          </w:p>
          <w:permStart w:id="130957936" w:edGrp="everyone"/>
          <w:p w14:paraId="3AE826C8" w14:textId="6CBA48D3" w:rsidR="0093649D" w:rsidRPr="00267E8D" w:rsidRDefault="0093649D" w:rsidP="0093649D">
            <w:pPr>
              <w:rPr>
                <w:rFonts w:ascii="Arial" w:hAnsi="Arial" w:cs="Arial"/>
                <w:sz w:val="24"/>
                <w:szCs w:val="24"/>
                <w:lang w:val="en-US"/>
              </w:rPr>
            </w:pPr>
            <w:r w:rsidRPr="00FF143A">
              <w:rPr>
                <w:rFonts w:ascii="Arial" w:hAnsi="Arial" w:cs="Arial"/>
                <w:sz w:val="24"/>
                <w:szCs w:val="24"/>
              </w:rPr>
              <w:fldChar w:fldCharType="begin">
                <w:ffData>
                  <w:name w:val="CaseACocher9"/>
                  <w:enabled/>
                  <w:calcOnExit w:val="0"/>
                  <w:checkBox>
                    <w:sizeAuto/>
                    <w:default w:val="0"/>
                  </w:checkBox>
                </w:ffData>
              </w:fldChar>
            </w:r>
            <w:bookmarkStart w:id="8" w:name="CaseACocher9"/>
            <w:r w:rsidRPr="00267E8D">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8"/>
            <w:permEnd w:id="130957936"/>
            <w:r w:rsidRPr="00267E8D">
              <w:rPr>
                <w:rFonts w:ascii="Arial" w:hAnsi="Arial" w:cs="Arial"/>
                <w:sz w:val="24"/>
                <w:szCs w:val="24"/>
                <w:lang w:val="en-US"/>
              </w:rPr>
              <w:t xml:space="preserve"> </w:t>
            </w:r>
            <w:r w:rsidR="00267E8D" w:rsidRPr="00267E8D">
              <w:rPr>
                <w:rFonts w:ascii="Arial" w:hAnsi="Arial" w:cs="Arial"/>
                <w:sz w:val="24"/>
                <w:szCs w:val="24"/>
                <w:lang w:val="en-US"/>
              </w:rPr>
              <w:t xml:space="preserve">Provision of all frozen </w:t>
            </w:r>
            <w:r w:rsidR="00267E8D">
              <w:rPr>
                <w:rFonts w:ascii="Arial" w:hAnsi="Arial" w:cs="Arial"/>
                <w:sz w:val="24"/>
                <w:szCs w:val="24"/>
                <w:lang w:val="en-US"/>
              </w:rPr>
              <w:t>vials</w:t>
            </w:r>
            <w:r w:rsidR="00267E8D" w:rsidRPr="00267E8D">
              <w:rPr>
                <w:rFonts w:ascii="Arial" w:hAnsi="Arial" w:cs="Arial"/>
                <w:sz w:val="24"/>
                <w:szCs w:val="24"/>
                <w:lang w:val="en-US"/>
              </w:rPr>
              <w:t xml:space="preserve"> (10 </w:t>
            </w:r>
            <w:r w:rsidR="00267E8D">
              <w:rPr>
                <w:rFonts w:ascii="Arial" w:hAnsi="Arial" w:cs="Arial"/>
                <w:sz w:val="24"/>
                <w:szCs w:val="24"/>
                <w:lang w:val="en-US"/>
              </w:rPr>
              <w:t>cryot</w:t>
            </w:r>
            <w:r w:rsidR="00EB4D35">
              <w:rPr>
                <w:rFonts w:ascii="Arial" w:hAnsi="Arial" w:cs="Arial"/>
                <w:sz w:val="24"/>
                <w:szCs w:val="24"/>
                <w:lang w:val="en-US"/>
              </w:rPr>
              <w:t>u</w:t>
            </w:r>
            <w:r w:rsidR="00267E8D">
              <w:rPr>
                <w:rFonts w:ascii="Arial" w:hAnsi="Arial" w:cs="Arial"/>
                <w:sz w:val="24"/>
                <w:szCs w:val="24"/>
                <w:lang w:val="en-US"/>
              </w:rPr>
              <w:t>bes</w:t>
            </w:r>
            <w:r w:rsidR="00267E8D" w:rsidRPr="00267E8D">
              <w:rPr>
                <w:rFonts w:ascii="Arial" w:hAnsi="Arial" w:cs="Arial"/>
                <w:sz w:val="24"/>
                <w:szCs w:val="24"/>
                <w:lang w:val="en-US"/>
              </w:rPr>
              <w:t xml:space="preserve">)         </w:t>
            </w:r>
          </w:p>
          <w:permStart w:id="84547104" w:edGrp="everyone"/>
          <w:p w14:paraId="20BB3EC1" w14:textId="6DE9FB4E" w:rsidR="0093649D" w:rsidRPr="00FF143A" w:rsidRDefault="0093649D" w:rsidP="0093649D">
            <w:pPr>
              <w:rPr>
                <w:rFonts w:ascii="Arial" w:hAnsi="Arial" w:cs="Arial"/>
                <w:sz w:val="24"/>
                <w:szCs w:val="24"/>
              </w:rPr>
            </w:pPr>
            <w:r w:rsidRPr="00FF143A">
              <w:rPr>
                <w:rFonts w:ascii="Arial" w:hAnsi="Arial" w:cs="Arial"/>
                <w:sz w:val="24"/>
                <w:szCs w:val="24"/>
              </w:rPr>
              <w:fldChar w:fldCharType="begin">
                <w:ffData>
                  <w:name w:val="CaseACocher9"/>
                  <w:enabled/>
                  <w:calcOnExit w:val="0"/>
                  <w:checkBox>
                    <w:sizeAuto/>
                    <w:default w:val="0"/>
                  </w:checkBox>
                </w:ffData>
              </w:fldChar>
            </w:r>
            <w:r w:rsidRPr="00267E8D">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permEnd w:id="84547104"/>
            <w:r w:rsidRPr="00267E8D">
              <w:rPr>
                <w:rFonts w:ascii="Arial" w:hAnsi="Arial" w:cs="Arial"/>
                <w:sz w:val="24"/>
                <w:szCs w:val="24"/>
                <w:lang w:val="en-US"/>
              </w:rPr>
              <w:t xml:space="preserve"> </w:t>
            </w:r>
            <w:r w:rsidR="00EB4D35" w:rsidRPr="00267E8D">
              <w:rPr>
                <w:rFonts w:ascii="Arial" w:hAnsi="Arial" w:cs="Arial"/>
                <w:sz w:val="24"/>
                <w:szCs w:val="24"/>
                <w:lang w:val="en-US"/>
              </w:rPr>
              <w:t>Provision</w:t>
            </w:r>
            <w:r w:rsidR="00267E8D" w:rsidRPr="00267E8D">
              <w:rPr>
                <w:rFonts w:ascii="Arial" w:hAnsi="Arial" w:cs="Arial"/>
                <w:sz w:val="24"/>
                <w:szCs w:val="24"/>
                <w:lang w:val="en-US"/>
              </w:rPr>
              <w:t xml:space="preserve"> of part of frozen cells.</w:t>
            </w:r>
            <w:r w:rsidR="00267E8D">
              <w:rPr>
                <w:rFonts w:ascii="Arial" w:hAnsi="Arial" w:cs="Arial"/>
                <w:sz w:val="24"/>
                <w:szCs w:val="24"/>
                <w:lang w:val="en-US"/>
              </w:rPr>
              <w:t xml:space="preserve"> </w:t>
            </w:r>
            <w:proofErr w:type="spellStart"/>
            <w:r w:rsidR="00267E8D" w:rsidRPr="00267E8D">
              <w:rPr>
                <w:rFonts w:ascii="Arial" w:hAnsi="Arial" w:cs="Arial"/>
                <w:sz w:val="24"/>
                <w:szCs w:val="24"/>
              </w:rPr>
              <w:t>Desired</w:t>
            </w:r>
            <w:proofErr w:type="spellEnd"/>
            <w:r w:rsidR="00267E8D" w:rsidRPr="00267E8D">
              <w:rPr>
                <w:rFonts w:ascii="Arial" w:hAnsi="Arial" w:cs="Arial"/>
                <w:sz w:val="24"/>
                <w:szCs w:val="24"/>
              </w:rPr>
              <w:t xml:space="preserve"> </w:t>
            </w:r>
            <w:proofErr w:type="spellStart"/>
            <w:r w:rsidR="00267E8D" w:rsidRPr="00267E8D">
              <w:rPr>
                <w:rFonts w:ascii="Arial" w:hAnsi="Arial" w:cs="Arial"/>
                <w:sz w:val="24"/>
                <w:szCs w:val="24"/>
              </w:rPr>
              <w:t>number</w:t>
            </w:r>
            <w:proofErr w:type="spellEnd"/>
            <w:r w:rsidR="00267E8D">
              <w:rPr>
                <w:rFonts w:ascii="Arial" w:hAnsi="Arial" w:cs="Arial"/>
                <w:sz w:val="24"/>
                <w:szCs w:val="24"/>
              </w:rPr>
              <w:t xml:space="preserve"> of cryotubes : </w:t>
            </w:r>
            <w:r w:rsidR="00267E8D" w:rsidRPr="00267E8D">
              <w:rPr>
                <w:rFonts w:ascii="Arial" w:hAnsi="Arial" w:cs="Arial"/>
                <w:sz w:val="24"/>
                <w:szCs w:val="24"/>
              </w:rPr>
              <w:t xml:space="preserve"> </w:t>
            </w:r>
          </w:p>
        </w:tc>
      </w:tr>
      <w:tr w:rsidR="0093649D" w:rsidRPr="0035490A" w14:paraId="51FA7480" w14:textId="77777777" w:rsidTr="00267E8D">
        <w:tc>
          <w:tcPr>
            <w:tcW w:w="2232" w:type="dxa"/>
          </w:tcPr>
          <w:p w14:paraId="58C2A23C" w14:textId="771AF196" w:rsidR="0093649D" w:rsidRPr="00FF143A" w:rsidRDefault="0093649D" w:rsidP="007751E8">
            <w:pPr>
              <w:rPr>
                <w:rFonts w:ascii="Arial" w:hAnsi="Arial" w:cs="Arial"/>
                <w:sz w:val="24"/>
                <w:szCs w:val="24"/>
              </w:rPr>
            </w:pPr>
            <w:proofErr w:type="spellStart"/>
            <w:r w:rsidRPr="00FF143A">
              <w:rPr>
                <w:rFonts w:ascii="Arial" w:hAnsi="Arial" w:cs="Arial"/>
                <w:sz w:val="24"/>
                <w:szCs w:val="24"/>
              </w:rPr>
              <w:lastRenderedPageBreak/>
              <w:t>C</w:t>
            </w:r>
            <w:r w:rsidR="00267E8D">
              <w:rPr>
                <w:rFonts w:ascii="Arial" w:hAnsi="Arial" w:cs="Arial"/>
                <w:sz w:val="24"/>
                <w:szCs w:val="24"/>
              </w:rPr>
              <w:t>h</w:t>
            </w:r>
            <w:r w:rsidRPr="00FF143A">
              <w:rPr>
                <w:rFonts w:ascii="Arial" w:hAnsi="Arial" w:cs="Arial"/>
                <w:sz w:val="24"/>
                <w:szCs w:val="24"/>
              </w:rPr>
              <w:t>aract</w:t>
            </w:r>
            <w:r w:rsidR="00267E8D">
              <w:rPr>
                <w:rFonts w:ascii="Arial" w:hAnsi="Arial" w:cs="Arial"/>
                <w:sz w:val="24"/>
                <w:szCs w:val="24"/>
              </w:rPr>
              <w:t>e</w:t>
            </w:r>
            <w:r w:rsidRPr="00FF143A">
              <w:rPr>
                <w:rFonts w:ascii="Arial" w:hAnsi="Arial" w:cs="Arial"/>
                <w:sz w:val="24"/>
                <w:szCs w:val="24"/>
              </w:rPr>
              <w:t>ri</w:t>
            </w:r>
            <w:r w:rsidR="00EB4D35">
              <w:rPr>
                <w:rFonts w:ascii="Arial" w:hAnsi="Arial" w:cs="Arial"/>
                <w:sz w:val="24"/>
                <w:szCs w:val="24"/>
              </w:rPr>
              <w:t>z</w:t>
            </w:r>
            <w:r w:rsidRPr="00FF143A">
              <w:rPr>
                <w:rFonts w:ascii="Arial" w:hAnsi="Arial" w:cs="Arial"/>
                <w:sz w:val="24"/>
                <w:szCs w:val="24"/>
              </w:rPr>
              <w:t>ation</w:t>
            </w:r>
            <w:proofErr w:type="spellEnd"/>
          </w:p>
        </w:tc>
        <w:tc>
          <w:tcPr>
            <w:tcW w:w="6830" w:type="dxa"/>
          </w:tcPr>
          <w:p w14:paraId="3DD6AE57" w14:textId="4188CB20" w:rsidR="0093649D" w:rsidRPr="00EB4D35" w:rsidRDefault="0093649D" w:rsidP="007751E8">
            <w:pPr>
              <w:rPr>
                <w:rFonts w:ascii="Arial" w:hAnsi="Arial" w:cs="Arial"/>
                <w:sz w:val="24"/>
                <w:szCs w:val="24"/>
                <w:lang w:val="en-US"/>
              </w:rPr>
            </w:pPr>
            <w:r w:rsidRPr="00EB4D35">
              <w:rPr>
                <w:rFonts w:ascii="Arial" w:hAnsi="Arial" w:cs="Arial"/>
                <w:sz w:val="24"/>
                <w:szCs w:val="24"/>
                <w:lang w:val="en-US"/>
              </w:rPr>
              <w:t>(</w:t>
            </w:r>
            <w:r w:rsidR="00267E8D" w:rsidRPr="00EB4D35">
              <w:rPr>
                <w:rFonts w:ascii="Arial" w:hAnsi="Arial" w:cs="Arial"/>
                <w:sz w:val="24"/>
                <w:szCs w:val="24"/>
                <w:lang w:val="en-US"/>
              </w:rPr>
              <w:t>By default</w:t>
            </w:r>
            <w:r w:rsidRPr="00EB4D35">
              <w:rPr>
                <w:rFonts w:ascii="Arial" w:hAnsi="Arial" w:cs="Arial"/>
                <w:sz w:val="24"/>
                <w:szCs w:val="24"/>
                <w:lang w:val="en-US"/>
              </w:rPr>
              <w:t>):</w:t>
            </w:r>
          </w:p>
          <w:permStart w:id="1525773288" w:edGrp="everyone"/>
          <w:p w14:paraId="6FEB1193" w14:textId="5A3F82CD" w:rsidR="0093649D" w:rsidRPr="00EB4D35" w:rsidRDefault="0093649D" w:rsidP="007751E8">
            <w:pPr>
              <w:rPr>
                <w:rFonts w:ascii="Arial" w:hAnsi="Arial" w:cs="Arial"/>
                <w:sz w:val="24"/>
                <w:szCs w:val="24"/>
                <w:lang w:val="en-US"/>
              </w:rPr>
            </w:pPr>
            <w:r w:rsidRPr="00FF143A">
              <w:rPr>
                <w:rFonts w:ascii="Arial" w:hAnsi="Arial" w:cs="Arial"/>
                <w:sz w:val="24"/>
                <w:szCs w:val="24"/>
              </w:rPr>
              <w:fldChar w:fldCharType="begin">
                <w:ffData>
                  <w:name w:val="CaseACocher10"/>
                  <w:enabled/>
                  <w:calcOnExit w:val="0"/>
                  <w:checkBox>
                    <w:sizeAuto/>
                    <w:default w:val="0"/>
                  </w:checkBox>
                </w:ffData>
              </w:fldChar>
            </w:r>
            <w:bookmarkStart w:id="9" w:name="CaseACocher10"/>
            <w:r w:rsidRPr="00EB4D35">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9"/>
            <w:permEnd w:id="1525773288"/>
            <w:r w:rsidR="00267E8D" w:rsidRPr="00EB4D35">
              <w:rPr>
                <w:rFonts w:ascii="Arial" w:hAnsi="Arial" w:cs="Arial"/>
                <w:sz w:val="24"/>
                <w:szCs w:val="24"/>
                <w:lang w:val="en-US"/>
              </w:rPr>
              <w:t xml:space="preserve">Pluripotency markers </w:t>
            </w:r>
          </w:p>
          <w:permStart w:id="1180244477" w:edGrp="everyone"/>
          <w:p w14:paraId="426142F0" w14:textId="4C99B7B4" w:rsidR="0093649D" w:rsidRPr="00EB4D35" w:rsidRDefault="0093649D" w:rsidP="007751E8">
            <w:pPr>
              <w:rPr>
                <w:rFonts w:ascii="Arial" w:hAnsi="Arial" w:cs="Arial"/>
                <w:sz w:val="24"/>
                <w:szCs w:val="24"/>
                <w:lang w:val="en-US"/>
              </w:rPr>
            </w:pPr>
            <w:r w:rsidRPr="00FF143A">
              <w:rPr>
                <w:rFonts w:ascii="Arial" w:hAnsi="Arial" w:cs="Arial"/>
                <w:sz w:val="24"/>
                <w:szCs w:val="24"/>
              </w:rPr>
              <w:fldChar w:fldCharType="begin">
                <w:ffData>
                  <w:name w:val="CaseACocher12"/>
                  <w:enabled/>
                  <w:calcOnExit w:val="0"/>
                  <w:checkBox>
                    <w:sizeAuto/>
                    <w:default w:val="0"/>
                  </w:checkBox>
                </w:ffData>
              </w:fldChar>
            </w:r>
            <w:bookmarkStart w:id="10" w:name="CaseACocher12"/>
            <w:r w:rsidRPr="00EB4D35">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10"/>
            <w:permEnd w:id="1180244477"/>
            <w:r w:rsidRPr="00EB4D35">
              <w:rPr>
                <w:rFonts w:ascii="Arial" w:hAnsi="Arial" w:cs="Arial"/>
                <w:sz w:val="24"/>
                <w:szCs w:val="24"/>
                <w:lang w:val="en-US"/>
              </w:rPr>
              <w:t xml:space="preserve">FACS </w:t>
            </w:r>
            <w:r w:rsidR="00267E8D" w:rsidRPr="00EB4D35">
              <w:rPr>
                <w:rFonts w:ascii="Arial" w:hAnsi="Arial" w:cs="Arial"/>
                <w:sz w:val="24"/>
                <w:szCs w:val="24"/>
                <w:lang w:val="en-US"/>
              </w:rPr>
              <w:t>pluripotency markers</w:t>
            </w:r>
          </w:p>
          <w:permStart w:id="303987720" w:edGrp="everyone"/>
          <w:p w14:paraId="2851C569" w14:textId="42507223" w:rsidR="0093649D" w:rsidRPr="00EB4D35" w:rsidRDefault="0093649D" w:rsidP="007751E8">
            <w:pPr>
              <w:rPr>
                <w:rFonts w:ascii="Arial" w:hAnsi="Arial" w:cs="Arial"/>
                <w:sz w:val="24"/>
                <w:szCs w:val="24"/>
                <w:lang w:val="en-US"/>
              </w:rPr>
            </w:pPr>
            <w:r w:rsidRPr="00FF143A">
              <w:rPr>
                <w:rFonts w:ascii="Arial" w:hAnsi="Arial" w:cs="Arial"/>
                <w:sz w:val="24"/>
                <w:szCs w:val="24"/>
              </w:rPr>
              <w:fldChar w:fldCharType="begin">
                <w:ffData>
                  <w:name w:val="CaseACocher13"/>
                  <w:enabled/>
                  <w:calcOnExit w:val="0"/>
                  <w:checkBox>
                    <w:sizeAuto/>
                    <w:default w:val="0"/>
                  </w:checkBox>
                </w:ffData>
              </w:fldChar>
            </w:r>
            <w:bookmarkStart w:id="11" w:name="CaseACocher13"/>
            <w:r w:rsidRPr="00EB4D35">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11"/>
            <w:permEnd w:id="303987720"/>
            <w:r w:rsidR="00267E8D" w:rsidRPr="00EB4D35">
              <w:rPr>
                <w:rFonts w:ascii="Arial" w:hAnsi="Arial" w:cs="Arial"/>
                <w:sz w:val="24"/>
                <w:szCs w:val="24"/>
                <w:lang w:val="en-US"/>
              </w:rPr>
              <w:t xml:space="preserve">Embryoid bodies differentiation </w:t>
            </w:r>
          </w:p>
          <w:permStart w:id="693054787" w:edGrp="everyone"/>
          <w:p w14:paraId="189AEEAD" w14:textId="3D9896D2" w:rsidR="00710177" w:rsidRPr="00EB4D35" w:rsidRDefault="0093649D" w:rsidP="007751E8">
            <w:pPr>
              <w:rPr>
                <w:rFonts w:ascii="Arial" w:hAnsi="Arial" w:cs="Arial"/>
                <w:sz w:val="24"/>
                <w:szCs w:val="24"/>
                <w:lang w:val="en-US"/>
              </w:rPr>
            </w:pPr>
            <w:r w:rsidRPr="00FF143A">
              <w:rPr>
                <w:rFonts w:ascii="Arial" w:hAnsi="Arial" w:cs="Arial"/>
                <w:sz w:val="24"/>
                <w:szCs w:val="24"/>
              </w:rPr>
              <w:fldChar w:fldCharType="begin">
                <w:ffData>
                  <w:name w:val="CaseACocher14"/>
                  <w:enabled/>
                  <w:calcOnExit w:val="0"/>
                  <w:checkBox>
                    <w:sizeAuto/>
                    <w:default w:val="0"/>
                  </w:checkBox>
                </w:ffData>
              </w:fldChar>
            </w:r>
            <w:bookmarkStart w:id="12" w:name="CaseACocher14"/>
            <w:r w:rsidRPr="00EB4D35">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12"/>
            <w:permEnd w:id="693054787"/>
            <w:r w:rsidR="00267E8D" w:rsidRPr="00EB4D35">
              <w:rPr>
                <w:rFonts w:ascii="Arial" w:hAnsi="Arial" w:cs="Arial"/>
                <w:sz w:val="24"/>
                <w:szCs w:val="24"/>
                <w:lang w:val="en-US"/>
              </w:rPr>
              <w:t xml:space="preserve">Alkaline phosphatase labelling </w:t>
            </w:r>
          </w:p>
          <w:permStart w:id="787705427" w:edGrp="everyone"/>
          <w:p w14:paraId="49B9159C" w14:textId="4E86E322" w:rsidR="005C7CC9" w:rsidRPr="00EB4D35" w:rsidRDefault="005C7CC9" w:rsidP="005C7CC9">
            <w:pPr>
              <w:rPr>
                <w:rFonts w:ascii="Arial" w:hAnsi="Arial" w:cs="Arial"/>
                <w:sz w:val="24"/>
                <w:szCs w:val="24"/>
                <w:lang w:val="en-US"/>
              </w:rPr>
            </w:pPr>
            <w:r w:rsidRPr="00FF143A">
              <w:rPr>
                <w:rFonts w:ascii="Arial" w:hAnsi="Arial" w:cs="Arial"/>
                <w:sz w:val="24"/>
                <w:szCs w:val="24"/>
              </w:rPr>
              <w:fldChar w:fldCharType="begin">
                <w:ffData>
                  <w:name w:val="CaseACocher14"/>
                  <w:enabled/>
                  <w:calcOnExit w:val="0"/>
                  <w:checkBox>
                    <w:sizeAuto/>
                    <w:default w:val="0"/>
                  </w:checkBox>
                </w:ffData>
              </w:fldChar>
            </w:r>
            <w:r w:rsidRPr="00EB4D35">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proofErr w:type="spellStart"/>
            <w:r w:rsidRPr="00EB4D35">
              <w:rPr>
                <w:rFonts w:ascii="Arial" w:hAnsi="Arial" w:cs="Arial"/>
                <w:sz w:val="24"/>
                <w:szCs w:val="24"/>
                <w:lang w:val="en-US"/>
              </w:rPr>
              <w:t>Genotypage</w:t>
            </w:r>
            <w:proofErr w:type="spellEnd"/>
            <w:r w:rsidRPr="00EB4D35">
              <w:rPr>
                <w:rFonts w:ascii="Arial" w:hAnsi="Arial" w:cs="Arial"/>
                <w:sz w:val="24"/>
                <w:szCs w:val="24"/>
                <w:lang w:val="en-US"/>
              </w:rPr>
              <w:t xml:space="preserve"> </w:t>
            </w:r>
            <w:r w:rsidR="00267E8D" w:rsidRPr="00EB4D35">
              <w:rPr>
                <w:rFonts w:ascii="Arial" w:hAnsi="Arial" w:cs="Arial"/>
                <w:sz w:val="24"/>
                <w:szCs w:val="24"/>
                <w:lang w:val="en-US"/>
              </w:rPr>
              <w:t>560</w:t>
            </w:r>
            <w:r w:rsidRPr="00EB4D35">
              <w:rPr>
                <w:rFonts w:ascii="Arial" w:hAnsi="Arial" w:cs="Arial"/>
                <w:sz w:val="24"/>
                <w:szCs w:val="24"/>
                <w:lang w:val="en-US"/>
              </w:rPr>
              <w:t xml:space="preserve">k SNP, </w:t>
            </w:r>
            <w:r w:rsidR="00267E8D" w:rsidRPr="00EB4D35">
              <w:rPr>
                <w:rFonts w:ascii="Arial" w:hAnsi="Arial" w:cs="Arial"/>
                <w:sz w:val="24"/>
                <w:szCs w:val="24"/>
                <w:lang w:val="en-US"/>
              </w:rPr>
              <w:t>outsourced</w:t>
            </w:r>
            <w:r w:rsidRPr="00EB4D35">
              <w:rPr>
                <w:rFonts w:ascii="Arial" w:hAnsi="Arial" w:cs="Arial"/>
                <w:sz w:val="24"/>
                <w:szCs w:val="24"/>
                <w:lang w:val="en-US"/>
              </w:rPr>
              <w:t xml:space="preserve"> </w:t>
            </w:r>
            <w:proofErr w:type="spellStart"/>
            <w:r w:rsidRPr="00EB4D35">
              <w:rPr>
                <w:rFonts w:ascii="Arial" w:hAnsi="Arial" w:cs="Arial"/>
                <w:sz w:val="24"/>
                <w:szCs w:val="24"/>
                <w:lang w:val="en-US"/>
              </w:rPr>
              <w:t>OncoDNA</w:t>
            </w:r>
            <w:permEnd w:id="787705427"/>
            <w:proofErr w:type="spellEnd"/>
          </w:p>
          <w:p w14:paraId="2F891A92" w14:textId="020388E4" w:rsidR="0093649D" w:rsidRPr="00EB4D35" w:rsidRDefault="0093649D" w:rsidP="007751E8">
            <w:pPr>
              <w:rPr>
                <w:rFonts w:ascii="Arial" w:hAnsi="Arial" w:cs="Arial"/>
                <w:sz w:val="24"/>
                <w:szCs w:val="24"/>
                <w:lang w:val="en-US"/>
              </w:rPr>
            </w:pPr>
            <w:r w:rsidRPr="00EB4D35">
              <w:rPr>
                <w:rFonts w:ascii="Arial" w:hAnsi="Arial" w:cs="Arial"/>
                <w:sz w:val="24"/>
                <w:szCs w:val="24"/>
                <w:lang w:val="en-US"/>
              </w:rPr>
              <w:t>(</w:t>
            </w:r>
            <w:r w:rsidR="00EB4D35">
              <w:rPr>
                <w:rFonts w:ascii="Arial" w:hAnsi="Arial" w:cs="Arial"/>
                <w:sz w:val="24"/>
                <w:szCs w:val="24"/>
                <w:lang w:val="en-US"/>
              </w:rPr>
              <w:t>Supplementary services</w:t>
            </w:r>
            <w:proofErr w:type="gramStart"/>
            <w:r w:rsidRPr="00EB4D35">
              <w:rPr>
                <w:rFonts w:ascii="Arial" w:hAnsi="Arial" w:cs="Arial"/>
                <w:sz w:val="24"/>
                <w:szCs w:val="24"/>
                <w:lang w:val="en-US"/>
              </w:rPr>
              <w:t>) :</w:t>
            </w:r>
            <w:proofErr w:type="gramEnd"/>
          </w:p>
          <w:permStart w:id="76612087" w:edGrp="everyone"/>
          <w:p w14:paraId="3602BE87" w14:textId="5FB3116F" w:rsidR="0093649D" w:rsidRPr="00267E8D" w:rsidRDefault="0093649D" w:rsidP="007751E8">
            <w:pPr>
              <w:rPr>
                <w:rFonts w:ascii="Arial" w:hAnsi="Arial" w:cs="Arial"/>
                <w:i/>
                <w:sz w:val="24"/>
                <w:szCs w:val="24"/>
                <w:lang w:val="en-US"/>
              </w:rPr>
            </w:pPr>
            <w:r w:rsidRPr="00FF143A">
              <w:rPr>
                <w:rFonts w:ascii="Arial" w:hAnsi="Arial" w:cs="Arial"/>
                <w:sz w:val="24"/>
                <w:szCs w:val="24"/>
              </w:rPr>
              <w:fldChar w:fldCharType="begin">
                <w:ffData>
                  <w:name w:val="CaseACocher16"/>
                  <w:enabled/>
                  <w:calcOnExit w:val="0"/>
                  <w:checkBox>
                    <w:sizeAuto/>
                    <w:default w:val="0"/>
                  </w:checkBox>
                </w:ffData>
              </w:fldChar>
            </w:r>
            <w:bookmarkStart w:id="13" w:name="CaseACocher16"/>
            <w:r w:rsidRPr="00267E8D">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bookmarkEnd w:id="13"/>
            <w:r w:rsidR="00267E8D" w:rsidRPr="00267E8D">
              <w:rPr>
                <w:rFonts w:ascii="Arial" w:hAnsi="Arial" w:cs="Arial"/>
                <w:sz w:val="24"/>
                <w:szCs w:val="24"/>
                <w:lang w:val="en-US"/>
              </w:rPr>
              <w:t xml:space="preserve">Highly </w:t>
            </w:r>
            <w:proofErr w:type="spellStart"/>
            <w:r w:rsidR="00267E8D" w:rsidRPr="00267E8D">
              <w:rPr>
                <w:rFonts w:ascii="Arial" w:hAnsi="Arial" w:cs="Arial"/>
                <w:sz w:val="24"/>
                <w:szCs w:val="24"/>
                <w:lang w:val="en-US"/>
              </w:rPr>
              <w:t>recommanded</w:t>
            </w:r>
            <w:proofErr w:type="spellEnd"/>
            <w:r w:rsidR="00267E8D" w:rsidRPr="00267E8D">
              <w:rPr>
                <w:rFonts w:ascii="Arial" w:hAnsi="Arial" w:cs="Arial"/>
                <w:sz w:val="24"/>
                <w:szCs w:val="24"/>
                <w:lang w:val="en-US"/>
              </w:rPr>
              <w:t xml:space="preserve">; Cell line </w:t>
            </w:r>
            <w:r w:rsidR="00710177" w:rsidRPr="00267E8D">
              <w:rPr>
                <w:rFonts w:ascii="Arial" w:hAnsi="Arial" w:cs="Arial"/>
                <w:sz w:val="24"/>
                <w:szCs w:val="24"/>
                <w:lang w:val="en-US"/>
              </w:rPr>
              <w:t xml:space="preserve">Authentication </w:t>
            </w:r>
            <w:r w:rsidR="005B29DF" w:rsidRPr="00267E8D">
              <w:rPr>
                <w:rFonts w:ascii="Arial" w:hAnsi="Arial" w:cs="Arial"/>
                <w:sz w:val="24"/>
                <w:szCs w:val="24"/>
                <w:lang w:val="en-US"/>
              </w:rPr>
              <w:t xml:space="preserve">(test STR, </w:t>
            </w:r>
            <w:r w:rsidR="00267E8D">
              <w:rPr>
                <w:rFonts w:ascii="Arial" w:hAnsi="Arial" w:cs="Arial"/>
                <w:sz w:val="24"/>
                <w:szCs w:val="24"/>
                <w:lang w:val="en-US"/>
              </w:rPr>
              <w:t>outsourced</w:t>
            </w:r>
            <w:r w:rsidR="005B29DF" w:rsidRPr="00267E8D">
              <w:rPr>
                <w:rFonts w:ascii="Arial" w:hAnsi="Arial" w:cs="Arial"/>
                <w:sz w:val="24"/>
                <w:szCs w:val="24"/>
                <w:lang w:val="en-US"/>
              </w:rPr>
              <w:t xml:space="preserve"> </w:t>
            </w:r>
            <w:proofErr w:type="spellStart"/>
            <w:r w:rsidR="005B29DF" w:rsidRPr="00267E8D">
              <w:rPr>
                <w:rFonts w:ascii="Arial" w:hAnsi="Arial" w:cs="Arial"/>
                <w:sz w:val="24"/>
                <w:szCs w:val="24"/>
                <w:lang w:val="en-US"/>
              </w:rPr>
              <w:t>StemGenomics</w:t>
            </w:r>
            <w:proofErr w:type="spellEnd"/>
            <w:r w:rsidR="005B29DF" w:rsidRPr="00267E8D">
              <w:rPr>
                <w:rFonts w:ascii="Arial" w:hAnsi="Arial" w:cs="Arial"/>
                <w:sz w:val="24"/>
                <w:szCs w:val="24"/>
                <w:lang w:val="en-US"/>
              </w:rPr>
              <w:t xml:space="preserve"> (</w:t>
            </w:r>
            <w:r w:rsidR="00267E8D">
              <w:rPr>
                <w:rFonts w:ascii="Arial" w:hAnsi="Arial" w:cs="Arial"/>
                <w:sz w:val="24"/>
                <w:szCs w:val="24"/>
                <w:lang w:val="en-US"/>
              </w:rPr>
              <w:t>200</w:t>
            </w:r>
            <w:r w:rsidR="005B29DF" w:rsidRPr="00267E8D">
              <w:rPr>
                <w:rFonts w:ascii="Arial" w:hAnsi="Arial" w:cs="Arial"/>
                <w:sz w:val="24"/>
                <w:szCs w:val="24"/>
                <w:lang w:val="en-US"/>
              </w:rPr>
              <w:t>€ p</w:t>
            </w:r>
            <w:r w:rsidR="00267E8D">
              <w:rPr>
                <w:rFonts w:ascii="Arial" w:hAnsi="Arial" w:cs="Arial"/>
                <w:sz w:val="24"/>
                <w:szCs w:val="24"/>
                <w:lang w:val="en-US"/>
              </w:rPr>
              <w:t>e</w:t>
            </w:r>
            <w:r w:rsidR="005B29DF" w:rsidRPr="00267E8D">
              <w:rPr>
                <w:rFonts w:ascii="Arial" w:hAnsi="Arial" w:cs="Arial"/>
                <w:sz w:val="24"/>
                <w:szCs w:val="24"/>
                <w:lang w:val="en-US"/>
              </w:rPr>
              <w:t>r clone)</w:t>
            </w:r>
            <w:permEnd w:id="76612087"/>
          </w:p>
          <w:permStart w:id="2035162570" w:edGrp="everyone"/>
          <w:p w14:paraId="0F0BC7BE" w14:textId="524D0E60" w:rsidR="00710177" w:rsidRPr="00467556" w:rsidRDefault="00710177" w:rsidP="007751E8">
            <w:pPr>
              <w:rPr>
                <w:rFonts w:ascii="Arial" w:hAnsi="Arial" w:cs="Arial"/>
                <w:sz w:val="24"/>
                <w:szCs w:val="24"/>
                <w:lang w:val="en-US"/>
              </w:rPr>
            </w:pPr>
            <w:r w:rsidRPr="00FF143A">
              <w:rPr>
                <w:rFonts w:ascii="Arial" w:hAnsi="Arial" w:cs="Arial"/>
                <w:sz w:val="24"/>
                <w:szCs w:val="24"/>
              </w:rPr>
              <w:fldChar w:fldCharType="begin">
                <w:ffData>
                  <w:name w:val="CaseACocher16"/>
                  <w:enabled/>
                  <w:calcOnExit w:val="0"/>
                  <w:checkBox>
                    <w:sizeAuto/>
                    <w:default w:val="0"/>
                  </w:checkBox>
                </w:ffData>
              </w:fldChar>
            </w:r>
            <w:r w:rsidRPr="00467556">
              <w:rPr>
                <w:rFonts w:ascii="Arial" w:hAnsi="Arial" w:cs="Arial"/>
                <w:sz w:val="24"/>
                <w:szCs w:val="24"/>
                <w:lang w:val="en-US"/>
              </w:rPr>
              <w:instrText xml:space="preserve"> FORMCHECKBOX </w:instrText>
            </w:r>
            <w:r w:rsidR="0035490A">
              <w:rPr>
                <w:rFonts w:ascii="Arial" w:hAnsi="Arial" w:cs="Arial"/>
                <w:sz w:val="24"/>
                <w:szCs w:val="24"/>
              </w:rPr>
            </w:r>
            <w:r w:rsidR="0035490A">
              <w:rPr>
                <w:rFonts w:ascii="Arial" w:hAnsi="Arial" w:cs="Arial"/>
                <w:sz w:val="24"/>
                <w:szCs w:val="24"/>
              </w:rPr>
              <w:fldChar w:fldCharType="separate"/>
            </w:r>
            <w:r w:rsidRPr="00FF143A">
              <w:rPr>
                <w:rFonts w:ascii="Arial" w:hAnsi="Arial" w:cs="Arial"/>
                <w:sz w:val="24"/>
                <w:szCs w:val="24"/>
              </w:rPr>
              <w:fldChar w:fldCharType="end"/>
            </w:r>
            <w:r w:rsidR="005B29DF" w:rsidRPr="00467556">
              <w:rPr>
                <w:rFonts w:ascii="Arial" w:hAnsi="Arial" w:cs="Arial"/>
                <w:sz w:val="24"/>
                <w:szCs w:val="24"/>
                <w:lang w:val="en-US"/>
              </w:rPr>
              <w:t xml:space="preserve">TaqMan </w:t>
            </w:r>
            <w:proofErr w:type="spellStart"/>
            <w:r w:rsidR="005B29DF" w:rsidRPr="00467556">
              <w:rPr>
                <w:rFonts w:ascii="Arial" w:hAnsi="Arial" w:cs="Arial"/>
                <w:sz w:val="24"/>
                <w:szCs w:val="24"/>
                <w:lang w:val="en-US"/>
              </w:rPr>
              <w:t>hPSC</w:t>
            </w:r>
            <w:proofErr w:type="spellEnd"/>
            <w:r w:rsidR="005B29DF" w:rsidRPr="00467556">
              <w:rPr>
                <w:rFonts w:ascii="Arial" w:hAnsi="Arial" w:cs="Arial"/>
                <w:sz w:val="24"/>
                <w:szCs w:val="24"/>
                <w:lang w:val="en-US"/>
              </w:rPr>
              <w:t xml:space="preserve"> </w:t>
            </w:r>
            <w:proofErr w:type="spellStart"/>
            <w:r w:rsidR="005B29DF" w:rsidRPr="00467556">
              <w:rPr>
                <w:rFonts w:ascii="Arial" w:hAnsi="Arial" w:cs="Arial"/>
                <w:sz w:val="24"/>
                <w:szCs w:val="24"/>
                <w:lang w:val="en-US"/>
              </w:rPr>
              <w:t>ScoreCard</w:t>
            </w:r>
            <w:proofErr w:type="spellEnd"/>
            <w:r w:rsidR="005B29DF" w:rsidRPr="00467556">
              <w:rPr>
                <w:rFonts w:ascii="Arial" w:hAnsi="Arial" w:cs="Arial"/>
                <w:sz w:val="24"/>
                <w:szCs w:val="24"/>
                <w:lang w:val="en-US"/>
              </w:rPr>
              <w:t xml:space="preserve"> (</w:t>
            </w:r>
            <w:r w:rsidR="008800B9" w:rsidRPr="00467556">
              <w:rPr>
                <w:rFonts w:ascii="Arial" w:hAnsi="Arial" w:cs="Arial"/>
                <w:sz w:val="24"/>
                <w:szCs w:val="24"/>
                <w:lang w:val="en-US"/>
              </w:rPr>
              <w:t>900</w:t>
            </w:r>
            <w:r w:rsidR="005B29DF" w:rsidRPr="00467556">
              <w:rPr>
                <w:rFonts w:ascii="Arial" w:hAnsi="Arial" w:cs="Arial"/>
                <w:sz w:val="24"/>
                <w:szCs w:val="24"/>
                <w:lang w:val="en-US"/>
              </w:rPr>
              <w:t>€ p</w:t>
            </w:r>
            <w:r w:rsidR="00267E8D">
              <w:rPr>
                <w:rFonts w:ascii="Arial" w:hAnsi="Arial" w:cs="Arial"/>
                <w:sz w:val="24"/>
                <w:szCs w:val="24"/>
                <w:lang w:val="en-US"/>
              </w:rPr>
              <w:t>e</w:t>
            </w:r>
            <w:r w:rsidR="005B29DF" w:rsidRPr="00467556">
              <w:rPr>
                <w:rFonts w:ascii="Arial" w:hAnsi="Arial" w:cs="Arial"/>
                <w:sz w:val="24"/>
                <w:szCs w:val="24"/>
                <w:lang w:val="en-US"/>
              </w:rPr>
              <w:t>r clone)</w:t>
            </w:r>
            <w:permEnd w:id="2035162570"/>
          </w:p>
        </w:tc>
      </w:tr>
      <w:tr w:rsidR="0093649D" w:rsidRPr="0035490A" w14:paraId="7AC2B76F" w14:textId="77777777" w:rsidTr="00267E8D">
        <w:tc>
          <w:tcPr>
            <w:tcW w:w="2232" w:type="dxa"/>
            <w:shd w:val="clear" w:color="auto" w:fill="D9D9D9" w:themeFill="background1" w:themeFillShade="D9"/>
          </w:tcPr>
          <w:p w14:paraId="10544059" w14:textId="32B60603" w:rsidR="0093649D" w:rsidRPr="00267E8D" w:rsidRDefault="00267E8D" w:rsidP="007751E8">
            <w:pPr>
              <w:rPr>
                <w:rFonts w:ascii="Arial" w:hAnsi="Arial" w:cs="Arial"/>
                <w:sz w:val="24"/>
                <w:szCs w:val="24"/>
                <w:lang w:val="en-US"/>
              </w:rPr>
            </w:pPr>
            <w:r w:rsidRPr="00267E8D">
              <w:rPr>
                <w:rFonts w:ascii="Arial" w:hAnsi="Arial" w:cs="Arial"/>
                <w:sz w:val="24"/>
                <w:szCs w:val="24"/>
                <w:lang w:val="en-US"/>
              </w:rPr>
              <w:t>Estimated delivery date</w:t>
            </w:r>
          </w:p>
          <w:p w14:paraId="0B3554C0" w14:textId="5E299CBD" w:rsidR="0093649D" w:rsidRPr="00267E8D" w:rsidRDefault="0093649D" w:rsidP="007751E8">
            <w:pPr>
              <w:rPr>
                <w:rFonts w:ascii="Arial" w:hAnsi="Arial" w:cs="Arial"/>
                <w:sz w:val="20"/>
                <w:szCs w:val="20"/>
                <w:lang w:val="en-US"/>
              </w:rPr>
            </w:pPr>
            <w:r w:rsidRPr="00267E8D">
              <w:rPr>
                <w:rFonts w:ascii="Arial" w:hAnsi="Arial" w:cs="Arial"/>
                <w:sz w:val="20"/>
                <w:szCs w:val="20"/>
                <w:lang w:val="en-US"/>
              </w:rPr>
              <w:t>R</w:t>
            </w:r>
            <w:r w:rsidR="00267E8D" w:rsidRPr="00267E8D">
              <w:rPr>
                <w:rFonts w:ascii="Arial" w:hAnsi="Arial" w:cs="Arial"/>
                <w:sz w:val="20"/>
                <w:szCs w:val="20"/>
                <w:lang w:val="en-US"/>
              </w:rPr>
              <w:t>e</w:t>
            </w:r>
            <w:r w:rsidRPr="00267E8D">
              <w:rPr>
                <w:rFonts w:ascii="Arial" w:hAnsi="Arial" w:cs="Arial"/>
                <w:sz w:val="20"/>
                <w:szCs w:val="20"/>
                <w:lang w:val="en-US"/>
              </w:rPr>
              <w:t>serv</w:t>
            </w:r>
            <w:r w:rsidR="00267E8D">
              <w:rPr>
                <w:rFonts w:ascii="Arial" w:hAnsi="Arial" w:cs="Arial"/>
                <w:sz w:val="20"/>
                <w:szCs w:val="20"/>
                <w:lang w:val="en-US"/>
              </w:rPr>
              <w:t>ed</w:t>
            </w:r>
            <w:r w:rsidRPr="00267E8D">
              <w:rPr>
                <w:rFonts w:ascii="Arial" w:hAnsi="Arial" w:cs="Arial"/>
                <w:sz w:val="20"/>
                <w:szCs w:val="20"/>
                <w:lang w:val="en-US"/>
              </w:rPr>
              <w:t xml:space="preserve"> </w:t>
            </w:r>
            <w:r w:rsidR="00267E8D">
              <w:rPr>
                <w:rFonts w:ascii="Arial" w:hAnsi="Arial" w:cs="Arial"/>
                <w:sz w:val="20"/>
                <w:szCs w:val="20"/>
                <w:lang w:val="en-US"/>
              </w:rPr>
              <w:t>facility</w:t>
            </w:r>
          </w:p>
        </w:tc>
        <w:tc>
          <w:tcPr>
            <w:tcW w:w="6830" w:type="dxa"/>
            <w:shd w:val="clear" w:color="auto" w:fill="D9D9D9" w:themeFill="background1" w:themeFillShade="D9"/>
          </w:tcPr>
          <w:p w14:paraId="180108FE" w14:textId="77777777" w:rsidR="0093649D" w:rsidRPr="00267E8D" w:rsidRDefault="0093649D" w:rsidP="007751E8">
            <w:pPr>
              <w:rPr>
                <w:rFonts w:ascii="Arial" w:hAnsi="Arial" w:cs="Arial"/>
                <w:sz w:val="24"/>
                <w:szCs w:val="24"/>
                <w:lang w:val="en-US"/>
              </w:rPr>
            </w:pPr>
          </w:p>
        </w:tc>
      </w:tr>
      <w:tr w:rsidR="0093649D" w:rsidRPr="0035490A" w14:paraId="6AECD7CA" w14:textId="77777777" w:rsidTr="00267E8D">
        <w:tc>
          <w:tcPr>
            <w:tcW w:w="2232" w:type="dxa"/>
            <w:shd w:val="clear" w:color="auto" w:fill="D9D9D9" w:themeFill="background1" w:themeFillShade="D9"/>
          </w:tcPr>
          <w:p w14:paraId="1B042240" w14:textId="3BDEFB5C" w:rsidR="0093649D" w:rsidRPr="00EB4D35" w:rsidRDefault="00267E8D" w:rsidP="007751E8">
            <w:pPr>
              <w:rPr>
                <w:rFonts w:ascii="Arial" w:hAnsi="Arial" w:cs="Arial"/>
                <w:sz w:val="24"/>
                <w:szCs w:val="24"/>
                <w:lang w:val="en-US"/>
              </w:rPr>
            </w:pPr>
            <w:r w:rsidRPr="00EB4D35">
              <w:rPr>
                <w:rFonts w:ascii="Arial" w:hAnsi="Arial" w:cs="Arial"/>
                <w:sz w:val="24"/>
                <w:szCs w:val="24"/>
                <w:lang w:val="en-US"/>
              </w:rPr>
              <w:t xml:space="preserve">Estimated passage at delivery </w:t>
            </w:r>
          </w:p>
          <w:p w14:paraId="08A2ADB9" w14:textId="510B5C41" w:rsidR="0093649D" w:rsidRPr="00EB4D35" w:rsidRDefault="00267E8D" w:rsidP="007751E8">
            <w:pPr>
              <w:rPr>
                <w:rFonts w:ascii="Arial" w:hAnsi="Arial" w:cs="Arial"/>
                <w:sz w:val="24"/>
                <w:szCs w:val="24"/>
                <w:lang w:val="en-US"/>
              </w:rPr>
            </w:pPr>
            <w:r w:rsidRPr="00267E8D">
              <w:rPr>
                <w:rFonts w:ascii="Arial" w:hAnsi="Arial" w:cs="Arial"/>
                <w:sz w:val="20"/>
                <w:szCs w:val="20"/>
                <w:lang w:val="en-US"/>
              </w:rPr>
              <w:t>Reserv</w:t>
            </w:r>
            <w:r>
              <w:rPr>
                <w:rFonts w:ascii="Arial" w:hAnsi="Arial" w:cs="Arial"/>
                <w:sz w:val="20"/>
                <w:szCs w:val="20"/>
                <w:lang w:val="en-US"/>
              </w:rPr>
              <w:t>ed</w:t>
            </w:r>
            <w:r w:rsidRPr="00267E8D">
              <w:rPr>
                <w:rFonts w:ascii="Arial" w:hAnsi="Arial" w:cs="Arial"/>
                <w:sz w:val="20"/>
                <w:szCs w:val="20"/>
                <w:lang w:val="en-US"/>
              </w:rPr>
              <w:t xml:space="preserve"> </w:t>
            </w:r>
            <w:r>
              <w:rPr>
                <w:rFonts w:ascii="Arial" w:hAnsi="Arial" w:cs="Arial"/>
                <w:sz w:val="20"/>
                <w:szCs w:val="20"/>
                <w:lang w:val="en-US"/>
              </w:rPr>
              <w:t>facility</w:t>
            </w:r>
          </w:p>
        </w:tc>
        <w:tc>
          <w:tcPr>
            <w:tcW w:w="6830" w:type="dxa"/>
            <w:shd w:val="clear" w:color="auto" w:fill="D9D9D9" w:themeFill="background1" w:themeFillShade="D9"/>
          </w:tcPr>
          <w:p w14:paraId="63EF35B9" w14:textId="77777777" w:rsidR="0093649D" w:rsidRPr="00EB4D35" w:rsidRDefault="0093649D" w:rsidP="007751E8">
            <w:pPr>
              <w:rPr>
                <w:rFonts w:ascii="Arial" w:hAnsi="Arial" w:cs="Arial"/>
                <w:sz w:val="24"/>
                <w:szCs w:val="24"/>
                <w:lang w:val="en-US"/>
              </w:rPr>
            </w:pPr>
          </w:p>
        </w:tc>
      </w:tr>
      <w:tr w:rsidR="0093649D" w:rsidRPr="00FF143A" w14:paraId="6D4269F8" w14:textId="77777777" w:rsidTr="00267E8D">
        <w:tc>
          <w:tcPr>
            <w:tcW w:w="2232" w:type="dxa"/>
          </w:tcPr>
          <w:p w14:paraId="1B1F5B91" w14:textId="234F1683" w:rsidR="0093649D" w:rsidRPr="00FF143A" w:rsidRDefault="00267E8D" w:rsidP="007751E8">
            <w:pPr>
              <w:rPr>
                <w:rFonts w:ascii="Arial" w:hAnsi="Arial" w:cs="Arial"/>
                <w:sz w:val="24"/>
                <w:szCs w:val="24"/>
              </w:rPr>
            </w:pPr>
            <w:permStart w:id="1082335628" w:edGrp="everyone" w:colFirst="1" w:colLast="1"/>
            <w:proofErr w:type="spellStart"/>
            <w:r>
              <w:rPr>
                <w:rFonts w:ascii="Arial" w:hAnsi="Arial" w:cs="Arial"/>
                <w:sz w:val="24"/>
                <w:szCs w:val="24"/>
              </w:rPr>
              <w:t>Comments</w:t>
            </w:r>
            <w:proofErr w:type="spellEnd"/>
            <w:r>
              <w:rPr>
                <w:rFonts w:ascii="Arial" w:hAnsi="Arial" w:cs="Arial"/>
                <w:sz w:val="24"/>
                <w:szCs w:val="24"/>
              </w:rPr>
              <w:t xml:space="preserve"> for the </w:t>
            </w:r>
            <w:proofErr w:type="spellStart"/>
            <w:r>
              <w:rPr>
                <w:rFonts w:ascii="Arial" w:hAnsi="Arial" w:cs="Arial"/>
                <w:sz w:val="24"/>
                <w:szCs w:val="24"/>
              </w:rPr>
              <w:t>applicant</w:t>
            </w:r>
            <w:proofErr w:type="spellEnd"/>
          </w:p>
        </w:tc>
        <w:tc>
          <w:tcPr>
            <w:tcW w:w="6830" w:type="dxa"/>
          </w:tcPr>
          <w:p w14:paraId="1D0894D5" w14:textId="77777777" w:rsidR="0093649D" w:rsidRPr="00FF143A" w:rsidRDefault="0093649D" w:rsidP="007751E8">
            <w:pPr>
              <w:rPr>
                <w:rFonts w:ascii="Arial" w:hAnsi="Arial" w:cs="Arial"/>
                <w:sz w:val="24"/>
                <w:szCs w:val="24"/>
              </w:rPr>
            </w:pPr>
          </w:p>
        </w:tc>
      </w:tr>
      <w:permEnd w:id="1082335628"/>
    </w:tbl>
    <w:p w14:paraId="1F081C22" w14:textId="77777777" w:rsidR="00BC55E8" w:rsidRDefault="00BC55E8" w:rsidP="0095589E">
      <w:pPr>
        <w:rPr>
          <w:rFonts w:ascii="Arial" w:hAnsi="Arial" w:cs="Arial"/>
        </w:rPr>
      </w:pPr>
    </w:p>
    <w:p w14:paraId="62A58E5E" w14:textId="77777777" w:rsidR="00B82F63" w:rsidRDefault="00B82F63" w:rsidP="0095589E">
      <w:pPr>
        <w:rPr>
          <w:rFonts w:ascii="Arial" w:hAnsi="Arial" w:cs="Arial"/>
        </w:rPr>
      </w:pPr>
    </w:p>
    <w:tbl>
      <w:tblPr>
        <w:tblStyle w:val="Grilledutableau"/>
        <w:tblW w:w="0" w:type="auto"/>
        <w:tblLook w:val="04A0" w:firstRow="1" w:lastRow="0" w:firstColumn="1" w:lastColumn="0" w:noHBand="0" w:noVBand="1"/>
      </w:tblPr>
      <w:tblGrid>
        <w:gridCol w:w="9062"/>
      </w:tblGrid>
      <w:tr w:rsidR="0095589E" w:rsidRPr="0035490A" w14:paraId="47E74319" w14:textId="77777777" w:rsidTr="0095589E">
        <w:tc>
          <w:tcPr>
            <w:tcW w:w="9212" w:type="dxa"/>
          </w:tcPr>
          <w:p w14:paraId="2821EA46" w14:textId="330D332A" w:rsidR="008C6677" w:rsidRPr="008C6677" w:rsidRDefault="008C6677" w:rsidP="008C6677">
            <w:pPr>
              <w:jc w:val="center"/>
              <w:rPr>
                <w:rFonts w:ascii="Arial" w:hAnsi="Arial" w:cs="Arial"/>
                <w:b/>
                <w:lang w:val="en-US"/>
              </w:rPr>
            </w:pPr>
            <w:r w:rsidRPr="008C6677">
              <w:rPr>
                <w:rFonts w:ascii="Arial" w:hAnsi="Arial" w:cs="Arial"/>
                <w:b/>
                <w:lang w:val="en-US"/>
              </w:rPr>
              <w:t xml:space="preserve">Conditions for Reprogramming Somatic Cells into Induced Pluripotent Stem Cells by the </w:t>
            </w:r>
            <w:proofErr w:type="spellStart"/>
            <w:r w:rsidRPr="008C6677">
              <w:rPr>
                <w:rFonts w:ascii="Arial" w:hAnsi="Arial" w:cs="Arial"/>
                <w:b/>
                <w:lang w:val="en-US"/>
              </w:rPr>
              <w:t>MaSC</w:t>
            </w:r>
            <w:proofErr w:type="spellEnd"/>
            <w:r w:rsidRPr="008C6677">
              <w:rPr>
                <w:rFonts w:ascii="Arial" w:hAnsi="Arial" w:cs="Arial"/>
                <w:b/>
                <w:lang w:val="en-US"/>
              </w:rPr>
              <w:t xml:space="preserve"> </w:t>
            </w:r>
            <w:r>
              <w:rPr>
                <w:rFonts w:ascii="Arial" w:hAnsi="Arial" w:cs="Arial"/>
                <w:b/>
                <w:lang w:val="en-US"/>
              </w:rPr>
              <w:t>facility</w:t>
            </w:r>
            <w:r w:rsidRPr="008C6677">
              <w:rPr>
                <w:rFonts w:ascii="Arial" w:hAnsi="Arial" w:cs="Arial"/>
                <w:b/>
                <w:lang w:val="en-US"/>
              </w:rPr>
              <w:t>, U1251, Marseille Medical Genetics</w:t>
            </w:r>
          </w:p>
          <w:p w14:paraId="172C8049" w14:textId="302D804F" w:rsidR="008C6677" w:rsidRPr="008C6677" w:rsidRDefault="008C6677" w:rsidP="008C6677">
            <w:pPr>
              <w:jc w:val="both"/>
              <w:rPr>
                <w:rFonts w:ascii="Arial" w:hAnsi="Arial" w:cs="Arial"/>
                <w:lang w:val="en-US"/>
              </w:rPr>
            </w:pPr>
            <w:r w:rsidRPr="008C6677">
              <w:rPr>
                <w:rFonts w:ascii="Arial" w:hAnsi="Arial" w:cs="Arial"/>
                <w:lang w:val="en-US"/>
              </w:rPr>
              <w:t xml:space="preserve">Acceptance of the service is effective upon transmission and acceptance of the 'REPROGRAMMING REQUEST' by the </w:t>
            </w:r>
            <w:r>
              <w:rPr>
                <w:rFonts w:ascii="Arial" w:hAnsi="Arial" w:cs="Arial"/>
                <w:lang w:val="en-US"/>
              </w:rPr>
              <w:t>facility</w:t>
            </w:r>
            <w:r w:rsidRPr="008C6677">
              <w:rPr>
                <w:rFonts w:ascii="Arial" w:hAnsi="Arial" w:cs="Arial"/>
                <w:lang w:val="en-US"/>
              </w:rPr>
              <w:t xml:space="preserve"> manager, who undertakes to respond within 10 days of receipt. This response will be accompanied by a quote describing the financial terms for the service's execution.</w:t>
            </w:r>
          </w:p>
          <w:p w14:paraId="70C3927E" w14:textId="47091F32" w:rsidR="008C6677" w:rsidRDefault="008C6677" w:rsidP="008C6677">
            <w:pPr>
              <w:jc w:val="both"/>
              <w:rPr>
                <w:rFonts w:ascii="Arial" w:hAnsi="Arial" w:cs="Arial"/>
                <w:lang w:val="en-US"/>
              </w:rPr>
            </w:pPr>
            <w:r w:rsidRPr="008C6677">
              <w:rPr>
                <w:rFonts w:ascii="Arial" w:hAnsi="Arial" w:cs="Arial"/>
                <w:lang w:val="en-US"/>
              </w:rPr>
              <w:lastRenderedPageBreak/>
              <w:t xml:space="preserve">When the project leader is part of AMU (Aix-Marseille University), the signature of this document serves as a contract stipulating the requirements and commitments of the parties as specified in these conditions. When the project leader is external to AMU, a contractual document between the </w:t>
            </w:r>
            <w:proofErr w:type="spellStart"/>
            <w:r w:rsidRPr="008C6677">
              <w:rPr>
                <w:rFonts w:ascii="Arial" w:hAnsi="Arial" w:cs="Arial"/>
                <w:lang w:val="en-US"/>
              </w:rPr>
              <w:t>MaSC</w:t>
            </w:r>
            <w:proofErr w:type="spellEnd"/>
            <w:r w:rsidRPr="008C6677">
              <w:rPr>
                <w:rFonts w:ascii="Arial" w:hAnsi="Arial" w:cs="Arial"/>
                <w:lang w:val="en-US"/>
              </w:rPr>
              <w:t xml:space="preserve"> </w:t>
            </w:r>
            <w:r>
              <w:rPr>
                <w:rFonts w:ascii="Arial" w:hAnsi="Arial" w:cs="Arial"/>
                <w:lang w:val="en-US"/>
              </w:rPr>
              <w:t>facility</w:t>
            </w:r>
            <w:r w:rsidRPr="008C6677">
              <w:rPr>
                <w:rFonts w:ascii="Arial" w:hAnsi="Arial" w:cs="Arial"/>
                <w:lang w:val="en-US"/>
              </w:rPr>
              <w:t xml:space="preserve"> and the concerned organization will be established beforehand. This contract will define the commitments of the interested parties.</w:t>
            </w:r>
          </w:p>
          <w:p w14:paraId="7281C726" w14:textId="77777777" w:rsidR="008C6677" w:rsidRPr="00EB4D35" w:rsidRDefault="008C6677" w:rsidP="008C6677">
            <w:pPr>
              <w:jc w:val="center"/>
              <w:rPr>
                <w:rFonts w:ascii="Arial" w:hAnsi="Arial" w:cs="Arial"/>
                <w:b/>
                <w:lang w:val="en-US"/>
              </w:rPr>
            </w:pPr>
            <w:r w:rsidRPr="00EB4D35">
              <w:rPr>
                <w:rFonts w:ascii="Arial" w:hAnsi="Arial" w:cs="Arial"/>
                <w:b/>
                <w:lang w:val="en-US"/>
              </w:rPr>
              <w:t>Commitments of the Parties</w:t>
            </w:r>
          </w:p>
          <w:p w14:paraId="500D1C58" w14:textId="22054ADD" w:rsidR="008C6677" w:rsidRDefault="008C6677" w:rsidP="008C6677">
            <w:pPr>
              <w:jc w:val="both"/>
              <w:rPr>
                <w:rFonts w:ascii="Arial" w:hAnsi="Arial" w:cs="Arial"/>
                <w:b/>
                <w:lang w:val="en-US"/>
              </w:rPr>
            </w:pPr>
            <w:r w:rsidRPr="008C6677">
              <w:rPr>
                <w:rFonts w:ascii="Arial" w:hAnsi="Arial" w:cs="Arial"/>
                <w:b/>
                <w:lang w:val="en-US"/>
              </w:rPr>
              <w:t xml:space="preserve">The </w:t>
            </w:r>
            <w:proofErr w:type="spellStart"/>
            <w:r w:rsidRPr="008C6677">
              <w:rPr>
                <w:rFonts w:ascii="Arial" w:hAnsi="Arial" w:cs="Arial"/>
                <w:b/>
                <w:lang w:val="en-US"/>
              </w:rPr>
              <w:t>MaSC</w:t>
            </w:r>
            <w:proofErr w:type="spellEnd"/>
            <w:r w:rsidRPr="008C6677">
              <w:rPr>
                <w:rFonts w:ascii="Arial" w:hAnsi="Arial" w:cs="Arial"/>
                <w:b/>
                <w:lang w:val="en-US"/>
              </w:rPr>
              <w:t xml:space="preserve"> facility employs trained personnel and undertakes to:</w:t>
            </w:r>
          </w:p>
          <w:p w14:paraId="4FF07CB2" w14:textId="7461B1DF" w:rsidR="008C6677" w:rsidRP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Implement monitoring of stored resources.</w:t>
            </w:r>
          </w:p>
          <w:p w14:paraId="2D830515" w14:textId="083FD20D" w:rsidR="008C6677" w:rsidRP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Evaluate the quality of the reprogrammed material.</w:t>
            </w:r>
          </w:p>
          <w:p w14:paraId="00BD2441" w14:textId="28117E97" w:rsidR="008C6677" w:rsidRP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Inform the project leader of any dysfunctions occurring during reprogramming or sample preservation that may impact the quality of biological resources.</w:t>
            </w:r>
          </w:p>
          <w:p w14:paraId="59DC22FF" w14:textId="7293003A" w:rsidR="008C6677" w:rsidRP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Respect the terms of use for the cell lines.</w:t>
            </w:r>
          </w:p>
          <w:p w14:paraId="015BA33D" w14:textId="05379D9F" w:rsidR="008C6677" w:rsidRP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Inform users of health risks associated with any sample as soon as it becomes known.</w:t>
            </w:r>
          </w:p>
          <w:p w14:paraId="0553D460" w14:textId="69707C1F" w:rsidR="008C6677" w:rsidRP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Evaluate the satisfaction of interested parties.</w:t>
            </w:r>
          </w:p>
          <w:p w14:paraId="36BA59BF" w14:textId="4A0196C7" w:rsidR="008C6677" w:rsidRP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 xml:space="preserve">Cannot be held responsible for any transport damage. In the event that cell lines do not arrive or arrive at the applicant's address under conditions such that they are unusable, the </w:t>
            </w:r>
            <w:proofErr w:type="spellStart"/>
            <w:r w:rsidRPr="008C6677">
              <w:rPr>
                <w:rFonts w:ascii="Arial" w:hAnsi="Arial" w:cs="Arial"/>
                <w:bCs/>
                <w:lang w:val="en-US"/>
              </w:rPr>
              <w:t>MaSC</w:t>
            </w:r>
            <w:proofErr w:type="spellEnd"/>
            <w:r w:rsidRPr="008C6677">
              <w:rPr>
                <w:rFonts w:ascii="Arial" w:hAnsi="Arial" w:cs="Arial"/>
                <w:bCs/>
                <w:lang w:val="en-US"/>
              </w:rPr>
              <w:t xml:space="preserve"> </w:t>
            </w:r>
            <w:r>
              <w:rPr>
                <w:rFonts w:ascii="Arial" w:hAnsi="Arial" w:cs="Arial"/>
                <w:bCs/>
                <w:lang w:val="en-US"/>
              </w:rPr>
              <w:t>facility</w:t>
            </w:r>
            <w:r w:rsidRPr="008C6677">
              <w:rPr>
                <w:rFonts w:ascii="Arial" w:hAnsi="Arial" w:cs="Arial"/>
                <w:bCs/>
                <w:lang w:val="en-US"/>
              </w:rPr>
              <w:t xml:space="preserve"> undertakes to resend the cell lines to the applicant. Shipping costs will be included, if applicable, in the financial terms provided in this agreement.</w:t>
            </w:r>
          </w:p>
          <w:p w14:paraId="0FF9C899" w14:textId="52B8D1B3" w:rsidR="008C6677" w:rsidRP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Understand the requirements and constraints of the parties and adhere to the defined and signed commitments.</w:t>
            </w:r>
          </w:p>
          <w:p w14:paraId="4015D388" w14:textId="17519A9E" w:rsidR="008C6677" w:rsidRDefault="008C6677" w:rsidP="008C6677">
            <w:pPr>
              <w:pStyle w:val="Paragraphedeliste"/>
              <w:numPr>
                <w:ilvl w:val="0"/>
                <w:numId w:val="15"/>
              </w:numPr>
              <w:jc w:val="both"/>
              <w:rPr>
                <w:rFonts w:ascii="Arial" w:hAnsi="Arial" w:cs="Arial"/>
                <w:bCs/>
                <w:lang w:val="en-US"/>
              </w:rPr>
            </w:pPr>
            <w:r w:rsidRPr="008C6677">
              <w:rPr>
                <w:rFonts w:ascii="Arial" w:hAnsi="Arial" w:cs="Arial"/>
                <w:bCs/>
                <w:lang w:val="en-US"/>
              </w:rPr>
              <w:t>Contact the project leader to propose an alternative reprogramming method, should the requested method prove impossible.</w:t>
            </w:r>
          </w:p>
          <w:p w14:paraId="3437DCEB" w14:textId="16B208DC" w:rsidR="008C6677" w:rsidRPr="008C6677" w:rsidRDefault="008C6677" w:rsidP="008C6677">
            <w:pPr>
              <w:jc w:val="both"/>
              <w:rPr>
                <w:rFonts w:ascii="Arial" w:hAnsi="Arial" w:cs="Arial"/>
                <w:b/>
                <w:lang w:val="en-US"/>
              </w:rPr>
            </w:pPr>
            <w:r w:rsidRPr="008C6677">
              <w:rPr>
                <w:rFonts w:ascii="Arial" w:hAnsi="Arial" w:cs="Arial"/>
                <w:b/>
                <w:lang w:val="en-US"/>
              </w:rPr>
              <w:t>The project leader undertakes to:</w:t>
            </w:r>
          </w:p>
          <w:p w14:paraId="7E89DB99" w14:textId="0A4249F4"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Comply with the current legislation of the recipient country for the use of biological material within the framework of the defined project.</w:t>
            </w:r>
          </w:p>
          <w:p w14:paraId="50B9CF21" w14:textId="7B385B3F"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Declare the cell lines to the competent authorities.</w:t>
            </w:r>
          </w:p>
          <w:p w14:paraId="17EBA0A0" w14:textId="549B32C1"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Use the cell lines provided exclusively within the scope of the project defined in the request.</w:t>
            </w:r>
          </w:p>
          <w:p w14:paraId="0A2AE8BF" w14:textId="3613D710"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 xml:space="preserve">In case of commercial use of the cell line, to </w:t>
            </w:r>
            <w:r>
              <w:rPr>
                <w:rFonts w:ascii="Arial" w:hAnsi="Arial" w:cs="Arial"/>
                <w:bCs/>
                <w:lang w:val="en-US"/>
              </w:rPr>
              <w:t xml:space="preserve">discharge </w:t>
            </w:r>
            <w:r w:rsidRPr="008C6677">
              <w:rPr>
                <w:rFonts w:ascii="Arial" w:hAnsi="Arial" w:cs="Arial"/>
                <w:bCs/>
                <w:lang w:val="en-US"/>
              </w:rPr>
              <w:t xml:space="preserve">the </w:t>
            </w:r>
            <w:hyperlink r:id="rId7" w:history="1">
              <w:r w:rsidRPr="008C6677">
                <w:rPr>
                  <w:rStyle w:val="Lienhypertexte"/>
                  <w:rFonts w:ascii="Arial" w:hAnsi="Arial" w:cs="Arial"/>
                  <w:bCs/>
                  <w:lang w:val="en-US"/>
                </w:rPr>
                <w:t>Sendai-</w:t>
              </w:r>
              <w:proofErr w:type="spellStart"/>
              <w:r w:rsidRPr="008C6677">
                <w:rPr>
                  <w:rStyle w:val="Lienhypertexte"/>
                  <w:rFonts w:ascii="Arial" w:hAnsi="Arial" w:cs="Arial"/>
                  <w:bCs/>
                  <w:lang w:val="en-US"/>
                </w:rPr>
                <w:t>CytoTune</w:t>
              </w:r>
              <w:proofErr w:type="spellEnd"/>
            </w:hyperlink>
            <w:r w:rsidRPr="008C6677">
              <w:rPr>
                <w:rFonts w:ascii="Arial" w:hAnsi="Arial" w:cs="Arial"/>
                <w:bCs/>
                <w:lang w:val="en-US"/>
              </w:rPr>
              <w:t xml:space="preserve"> license and/or the </w:t>
            </w:r>
            <w:hyperlink r:id="rId8" w:history="1">
              <w:r w:rsidRPr="008C6677">
                <w:rPr>
                  <w:rStyle w:val="Lienhypertexte"/>
                  <w:rFonts w:ascii="Arial" w:hAnsi="Arial" w:cs="Arial"/>
                  <w:bCs/>
                  <w:lang w:val="en-US"/>
                </w:rPr>
                <w:t>IPS Academia Japan license</w:t>
              </w:r>
            </w:hyperlink>
            <w:r w:rsidRPr="008C6677">
              <w:rPr>
                <w:rFonts w:ascii="Arial" w:hAnsi="Arial" w:cs="Arial"/>
                <w:bCs/>
                <w:lang w:val="en-US"/>
              </w:rPr>
              <w:t>.</w:t>
            </w:r>
          </w:p>
          <w:p w14:paraId="5F124266" w14:textId="1EBF0395"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Not transfer the material to a third party, except for express collaboration within the framework of the project defined in the request.</w:t>
            </w:r>
          </w:p>
          <w:p w14:paraId="03FB5B65" w14:textId="0C7FE3A1"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
                <w:lang w:val="en-US"/>
              </w:rPr>
              <w:t>Mention the cell reprogramming and differentiation facility, Marseille Stem Cell (</w:t>
            </w:r>
            <w:proofErr w:type="spellStart"/>
            <w:r w:rsidRPr="008C6677">
              <w:rPr>
                <w:rFonts w:ascii="Arial" w:hAnsi="Arial" w:cs="Arial"/>
                <w:b/>
                <w:lang w:val="en-US"/>
              </w:rPr>
              <w:t>MaSC</w:t>
            </w:r>
            <w:proofErr w:type="spellEnd"/>
            <w:r w:rsidRPr="008C6677">
              <w:rPr>
                <w:rFonts w:ascii="Arial" w:hAnsi="Arial" w:cs="Arial"/>
                <w:b/>
                <w:lang w:val="en-US"/>
              </w:rPr>
              <w:t xml:space="preserve">) using this wording in the "Materials and Methods" chapter of any publication resulting from the project, in the acknowledgements and/or by </w:t>
            </w:r>
            <w:r w:rsidRPr="008C6677">
              <w:rPr>
                <w:rFonts w:ascii="Arial" w:hAnsi="Arial" w:cs="Arial"/>
                <w:b/>
                <w:lang w:val="en-US"/>
              </w:rPr>
              <w:lastRenderedPageBreak/>
              <w:t xml:space="preserve">involving the </w:t>
            </w:r>
            <w:r>
              <w:rPr>
                <w:rFonts w:ascii="Arial" w:hAnsi="Arial" w:cs="Arial"/>
                <w:b/>
                <w:lang w:val="en-US"/>
              </w:rPr>
              <w:t xml:space="preserve">facility </w:t>
            </w:r>
            <w:r w:rsidRPr="008C6677">
              <w:rPr>
                <w:rFonts w:ascii="Arial" w:hAnsi="Arial" w:cs="Arial"/>
                <w:b/>
                <w:lang w:val="en-US"/>
              </w:rPr>
              <w:t>personnel in charge of the project as co-authors according to their level of involvement in the project.</w:t>
            </w:r>
          </w:p>
          <w:p w14:paraId="2ED664C6" w14:textId="7DF51DAE"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 xml:space="preserve">Inform the </w:t>
            </w:r>
            <w:r>
              <w:rPr>
                <w:rFonts w:ascii="Arial" w:hAnsi="Arial" w:cs="Arial"/>
                <w:bCs/>
                <w:lang w:val="en-US"/>
              </w:rPr>
              <w:t>facility</w:t>
            </w:r>
            <w:r w:rsidRPr="008C6677">
              <w:rPr>
                <w:rFonts w:ascii="Arial" w:hAnsi="Arial" w:cs="Arial"/>
                <w:bCs/>
                <w:lang w:val="en-US"/>
              </w:rPr>
              <w:t xml:space="preserve"> of publications resulting from the project.</w:t>
            </w:r>
          </w:p>
          <w:p w14:paraId="7412E5C5" w14:textId="383D3E7E"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Be responsible for any risks that may result from the manipulation of cell lines, particularly in case of injury, material damage, or any other loss or harm.</w:t>
            </w:r>
          </w:p>
          <w:p w14:paraId="380E0EA9" w14:textId="4490268F"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 xml:space="preserve">In the event that the results obtained are likely to lead to the filing of an industrial property application, the parties will mutually decide on the strategy to be implemented regarding the protection and exploitation of these results and, where applicable, the persons authorized to proceed with such filing and/or exploitation. For the </w:t>
            </w:r>
            <w:r>
              <w:rPr>
                <w:rFonts w:ascii="Arial" w:hAnsi="Arial" w:cs="Arial"/>
                <w:bCs/>
                <w:lang w:val="en-US"/>
              </w:rPr>
              <w:t>facility</w:t>
            </w:r>
            <w:r w:rsidRPr="008C6677">
              <w:rPr>
                <w:rFonts w:ascii="Arial" w:hAnsi="Arial" w:cs="Arial"/>
                <w:bCs/>
                <w:lang w:val="en-US"/>
              </w:rPr>
              <w:t>, this will be done in conjunction with the competent services of AMU and SATT Sud Est.</w:t>
            </w:r>
          </w:p>
          <w:p w14:paraId="794BB798" w14:textId="55444BF3" w:rsidR="008C6677" w:rsidRPr="008C6677" w:rsidRDefault="008C6677" w:rsidP="008C6677">
            <w:pPr>
              <w:pStyle w:val="Paragraphedeliste"/>
              <w:numPr>
                <w:ilvl w:val="0"/>
                <w:numId w:val="16"/>
              </w:numPr>
              <w:jc w:val="both"/>
              <w:rPr>
                <w:rFonts w:ascii="Arial" w:hAnsi="Arial" w:cs="Arial"/>
                <w:bCs/>
                <w:lang w:val="en-US"/>
              </w:rPr>
            </w:pPr>
            <w:r w:rsidRPr="008C6677">
              <w:rPr>
                <w:rFonts w:ascii="Arial" w:hAnsi="Arial" w:cs="Arial"/>
                <w:bCs/>
                <w:lang w:val="en-US"/>
              </w:rPr>
              <w:t>Understand the requirements and constraints of the parties and adhere to the defined and signed commitments.</w:t>
            </w:r>
          </w:p>
          <w:p w14:paraId="56564D7B" w14:textId="0F633887" w:rsidR="00FF18D0" w:rsidRPr="008C6677" w:rsidRDefault="008C6677" w:rsidP="00FF18D0">
            <w:pPr>
              <w:jc w:val="both"/>
              <w:rPr>
                <w:rFonts w:ascii="Arial" w:hAnsi="Arial" w:cs="Arial"/>
                <w:bCs/>
                <w:lang w:val="en-US"/>
              </w:rPr>
            </w:pPr>
            <w:r w:rsidRPr="008C6677">
              <w:rPr>
                <w:rFonts w:ascii="Arial" w:hAnsi="Arial" w:cs="Arial"/>
                <w:bCs/>
                <w:lang w:val="en-US"/>
              </w:rPr>
              <w:t>This agreement shall be terminated by right by either party in case of non-performance by the other of one or more of the obligations contained in this document. This termination will only become effective three months after dispatch by the complaining party of a registered letter with acknowledgment of receipt, stating the grounds for the complaint, unless, within this period, the complaining party has fulfilled its obligations or has provided proof of an impediment resulting from a case of force majeure.</w:t>
            </w:r>
            <w:r w:rsidR="00FF18D0" w:rsidRPr="008C6677">
              <w:rPr>
                <w:rFonts w:ascii="Arial" w:hAnsi="Arial" w:cs="Arial"/>
                <w:lang w:val="en-US"/>
              </w:rPr>
              <w:t xml:space="preserve"> </w:t>
            </w:r>
          </w:p>
        </w:tc>
      </w:tr>
    </w:tbl>
    <w:p w14:paraId="3A87F19A" w14:textId="77777777" w:rsidR="0093649D" w:rsidRPr="008C6677" w:rsidRDefault="0093649D" w:rsidP="0095589E">
      <w:pPr>
        <w:rPr>
          <w:rFonts w:ascii="Arial" w:hAnsi="Arial" w:cs="Arial"/>
          <w:lang w:val="en-US"/>
        </w:rPr>
      </w:pPr>
    </w:p>
    <w:tbl>
      <w:tblPr>
        <w:tblStyle w:val="Grilledutableau"/>
        <w:tblW w:w="0" w:type="auto"/>
        <w:tblLook w:val="04A0" w:firstRow="1" w:lastRow="0" w:firstColumn="1" w:lastColumn="0" w:noHBand="0" w:noVBand="1"/>
      </w:tblPr>
      <w:tblGrid>
        <w:gridCol w:w="9062"/>
      </w:tblGrid>
      <w:tr w:rsidR="00F7738C" w:rsidRPr="0035490A" w14:paraId="499858DA" w14:textId="77777777" w:rsidTr="00F7738C">
        <w:tc>
          <w:tcPr>
            <w:tcW w:w="9212" w:type="dxa"/>
          </w:tcPr>
          <w:p w14:paraId="28EDE5DF" w14:textId="558D6826" w:rsidR="00F7738C" w:rsidRPr="001646BC" w:rsidRDefault="004619B8" w:rsidP="004619B8">
            <w:pPr>
              <w:jc w:val="center"/>
              <w:rPr>
                <w:rFonts w:ascii="Arial" w:hAnsi="Arial" w:cs="Arial"/>
                <w:b/>
                <w:lang w:val="en-US"/>
              </w:rPr>
            </w:pPr>
            <w:r w:rsidRPr="001646BC">
              <w:rPr>
                <w:rFonts w:ascii="Arial" w:hAnsi="Arial" w:cs="Arial"/>
                <w:b/>
                <w:lang w:val="en-US"/>
              </w:rPr>
              <w:t>R</w:t>
            </w:r>
            <w:r w:rsidR="008C6677" w:rsidRPr="001646BC">
              <w:rPr>
                <w:rFonts w:ascii="Arial" w:hAnsi="Arial" w:cs="Arial"/>
                <w:b/>
                <w:lang w:val="en-US"/>
              </w:rPr>
              <w:t>es</w:t>
            </w:r>
            <w:r w:rsidRPr="001646BC">
              <w:rPr>
                <w:rFonts w:ascii="Arial" w:hAnsi="Arial" w:cs="Arial"/>
                <w:b/>
                <w:lang w:val="en-US"/>
              </w:rPr>
              <w:t xml:space="preserve">ponse </w:t>
            </w:r>
            <w:r w:rsidR="001646BC" w:rsidRPr="001646BC">
              <w:rPr>
                <w:rFonts w:ascii="Arial" w:hAnsi="Arial" w:cs="Arial"/>
                <w:b/>
                <w:lang w:val="en-US"/>
              </w:rPr>
              <w:t xml:space="preserve">from the </w:t>
            </w:r>
            <w:proofErr w:type="spellStart"/>
            <w:r w:rsidR="001646BC" w:rsidRPr="001646BC">
              <w:rPr>
                <w:rFonts w:ascii="Arial" w:hAnsi="Arial" w:cs="Arial"/>
                <w:b/>
                <w:lang w:val="en-US"/>
              </w:rPr>
              <w:t>M</w:t>
            </w:r>
            <w:r w:rsidR="001646BC">
              <w:rPr>
                <w:rFonts w:ascii="Arial" w:hAnsi="Arial" w:cs="Arial"/>
                <w:b/>
                <w:lang w:val="en-US"/>
              </w:rPr>
              <w:t>a</w:t>
            </w:r>
            <w:r w:rsidR="001646BC" w:rsidRPr="001646BC">
              <w:rPr>
                <w:rFonts w:ascii="Arial" w:hAnsi="Arial" w:cs="Arial"/>
                <w:b/>
                <w:lang w:val="en-US"/>
              </w:rPr>
              <w:t>SC</w:t>
            </w:r>
            <w:proofErr w:type="spellEnd"/>
            <w:r w:rsidR="001646BC" w:rsidRPr="001646BC">
              <w:rPr>
                <w:rFonts w:ascii="Arial" w:hAnsi="Arial" w:cs="Arial"/>
                <w:b/>
                <w:lang w:val="en-US"/>
              </w:rPr>
              <w:t xml:space="preserve"> f</w:t>
            </w:r>
            <w:r w:rsidR="001646BC">
              <w:rPr>
                <w:rFonts w:ascii="Arial" w:hAnsi="Arial" w:cs="Arial"/>
                <w:b/>
                <w:lang w:val="en-US"/>
              </w:rPr>
              <w:t>acility</w:t>
            </w:r>
          </w:p>
        </w:tc>
      </w:tr>
      <w:tr w:rsidR="00F7738C" w:rsidRPr="0035490A" w14:paraId="28BEF35A" w14:textId="77777777" w:rsidTr="00F7738C">
        <w:tc>
          <w:tcPr>
            <w:tcW w:w="9212" w:type="dxa"/>
          </w:tcPr>
          <w:p w14:paraId="74958FEA" w14:textId="4758348E" w:rsidR="00F7738C" w:rsidRPr="001646BC" w:rsidRDefault="001646BC" w:rsidP="00635AF9">
            <w:pPr>
              <w:rPr>
                <w:rFonts w:ascii="Arial" w:hAnsi="Arial" w:cs="Arial"/>
                <w:lang w:val="en-US"/>
              </w:rPr>
            </w:pPr>
            <w:r w:rsidRPr="001646BC">
              <w:rPr>
                <w:rFonts w:ascii="Arial" w:hAnsi="Arial" w:cs="Arial"/>
                <w:lang w:val="en-US"/>
              </w:rPr>
              <w:t>Your reprogramming request has b</w:t>
            </w:r>
            <w:r>
              <w:rPr>
                <w:rFonts w:ascii="Arial" w:hAnsi="Arial" w:cs="Arial"/>
                <w:lang w:val="en-US"/>
              </w:rPr>
              <w:t>een carefully reviewed</w:t>
            </w:r>
          </w:p>
        </w:tc>
      </w:tr>
      <w:tr w:rsidR="00F7738C" w:rsidRPr="001646BC" w14:paraId="2057679E" w14:textId="77777777" w:rsidTr="00F7738C">
        <w:tc>
          <w:tcPr>
            <w:tcW w:w="9212" w:type="dxa"/>
          </w:tcPr>
          <w:p w14:paraId="766AF3D5" w14:textId="467EE81F" w:rsidR="00F7738C" w:rsidRPr="00EB4D35" w:rsidRDefault="00F7738C" w:rsidP="0095589E">
            <w:pPr>
              <w:rPr>
                <w:rFonts w:ascii="Arial" w:hAnsi="Arial" w:cs="Arial"/>
                <w:lang w:val="en-US"/>
              </w:rPr>
            </w:pPr>
            <w:r>
              <w:rPr>
                <w:rFonts w:ascii="Arial" w:hAnsi="Arial" w:cs="Arial"/>
              </w:rPr>
              <w:fldChar w:fldCharType="begin"/>
            </w:r>
            <w:r w:rsidRPr="00EB4D35">
              <w:rPr>
                <w:rFonts w:ascii="Arial" w:hAnsi="Arial" w:cs="Arial"/>
                <w:lang w:val="en-US"/>
              </w:rPr>
              <w:instrText xml:space="preserve"> </w:instrText>
            </w:r>
            <w:r>
              <w:rPr>
                <w:rFonts w:ascii="Arial" w:hAnsi="Arial" w:cs="Arial"/>
              </w:rPr>
              <w:fldChar w:fldCharType="begin"/>
            </w:r>
            <w:r w:rsidRPr="00EB4D35">
              <w:rPr>
                <w:rFonts w:ascii="Arial" w:hAnsi="Arial" w:cs="Arial"/>
                <w:lang w:val="en-US"/>
              </w:rPr>
              <w:instrText xml:space="preserve"> PRIVATE "&lt;INPUT TYPE=\"CHECKBOX\"&gt;" </w:instrText>
            </w:r>
            <w:r>
              <w:rPr>
                <w:rFonts w:ascii="Arial" w:hAnsi="Arial" w:cs="Arial"/>
              </w:rPr>
              <w:fldChar w:fldCharType="end"/>
            </w:r>
            <w:r w:rsidRPr="00EB4D35">
              <w:rPr>
                <w:rFonts w:ascii="Arial" w:hAnsi="Arial" w:cs="Arial"/>
                <w:lang w:val="en-US"/>
              </w:rPr>
              <w:instrText xml:space="preserve">MACROBUTTON HTMLDirect </w:instrText>
            </w:r>
            <w:sdt>
              <w:sdtPr>
                <w:rPr>
                  <w:rFonts w:ascii="Arial" w:hAnsi="Arial" w:cs="Arial"/>
                  <w:lang w:val="en-US"/>
                </w:rPr>
                <w:id w:val="-854037679"/>
                <w14:checkbox>
                  <w14:checked w14:val="0"/>
                  <w14:checkedState w14:val="2612" w14:font="MS Gothic"/>
                  <w14:uncheckedState w14:val="2610" w14:font="MS Gothic"/>
                </w14:checkbox>
              </w:sdtPr>
              <w:sdtEndPr/>
              <w:sdtContent>
                <w:r w:rsidR="00A87CC9" w:rsidRPr="00EB4D35">
                  <w:rPr>
                    <w:rFonts w:ascii="MS Gothic" w:eastAsia="MS Gothic" w:hAnsi="MS Gothic" w:cs="Arial" w:hint="eastAsia"/>
                    <w:lang w:val="en-US"/>
                  </w:rPr>
                  <w:instrText>☐</w:instrText>
                </w:r>
              </w:sdtContent>
            </w:sdt>
            <w:r>
              <w:rPr>
                <w:rFonts w:ascii="Arial" w:hAnsi="Arial" w:cs="Arial"/>
              </w:rPr>
              <w:fldChar w:fldCharType="end"/>
            </w:r>
            <w:r w:rsidRPr="00EB4D35">
              <w:rPr>
                <w:rFonts w:ascii="Arial" w:hAnsi="Arial" w:cs="Arial"/>
                <w:lang w:val="en-US"/>
              </w:rPr>
              <w:t xml:space="preserve"> Accepta</w:t>
            </w:r>
            <w:r w:rsidR="001646BC" w:rsidRPr="00EB4D35">
              <w:rPr>
                <w:rFonts w:ascii="Arial" w:hAnsi="Arial" w:cs="Arial"/>
                <w:lang w:val="en-US"/>
              </w:rPr>
              <w:t>nce</w:t>
            </w:r>
          </w:p>
          <w:p w14:paraId="7CEE18F6" w14:textId="02EC02DB" w:rsidR="00F7738C" w:rsidRPr="001646BC" w:rsidRDefault="00F7738C" w:rsidP="0095589E">
            <w:pPr>
              <w:rPr>
                <w:rFonts w:ascii="Arial" w:hAnsi="Arial" w:cs="Arial"/>
                <w:lang w:val="en-US"/>
              </w:rPr>
            </w:pPr>
            <w:r>
              <w:rPr>
                <w:rFonts w:ascii="Arial" w:hAnsi="Arial" w:cs="Arial"/>
              </w:rPr>
              <w:fldChar w:fldCharType="begin"/>
            </w:r>
            <w:r w:rsidRPr="00EB4D35">
              <w:rPr>
                <w:rFonts w:ascii="Arial" w:hAnsi="Arial" w:cs="Arial"/>
                <w:lang w:val="en-US"/>
              </w:rPr>
              <w:instrText xml:space="preserve"> </w:instrText>
            </w:r>
            <w:r>
              <w:rPr>
                <w:rFonts w:ascii="Arial" w:hAnsi="Arial" w:cs="Arial"/>
              </w:rPr>
              <w:fldChar w:fldCharType="begin"/>
            </w:r>
            <w:r w:rsidRPr="00EB4D35">
              <w:rPr>
                <w:rFonts w:ascii="Arial" w:hAnsi="Arial" w:cs="Arial"/>
                <w:lang w:val="en-US"/>
              </w:rPr>
              <w:instrText xml:space="preserve"> PRIVATE "&lt;INPUT TYPE=\"CHECKBOX\"&gt;" </w:instrText>
            </w:r>
            <w:r>
              <w:rPr>
                <w:rFonts w:ascii="Arial" w:hAnsi="Arial" w:cs="Arial"/>
              </w:rPr>
              <w:fldChar w:fldCharType="end"/>
            </w:r>
            <w:r w:rsidRPr="00EB4D35">
              <w:rPr>
                <w:rFonts w:ascii="Arial" w:hAnsi="Arial" w:cs="Arial"/>
                <w:lang w:val="en-US"/>
              </w:rPr>
              <w:instrText xml:space="preserve">MACROBUTTON HTMLDirect </w:instrText>
            </w:r>
            <w:sdt>
              <w:sdtPr>
                <w:rPr>
                  <w:rFonts w:ascii="Arial" w:hAnsi="Arial" w:cs="Arial"/>
                  <w:lang w:val="en-US"/>
                </w:rPr>
                <w:id w:val="-1523382612"/>
                <w14:checkbox>
                  <w14:checked w14:val="0"/>
                  <w14:checkedState w14:val="2612" w14:font="MS Gothic"/>
                  <w14:uncheckedState w14:val="2610" w14:font="MS Gothic"/>
                </w14:checkbox>
              </w:sdtPr>
              <w:sdtEndPr/>
              <w:sdtContent>
                <w:r w:rsidR="00A87CC9" w:rsidRPr="00EB4D35">
                  <w:rPr>
                    <w:rFonts w:ascii="MS Gothic" w:eastAsia="MS Gothic" w:hAnsi="MS Gothic" w:cs="Arial" w:hint="eastAsia"/>
                    <w:lang w:val="en-US"/>
                  </w:rPr>
                  <w:instrText>☐</w:instrText>
                </w:r>
              </w:sdtContent>
            </w:sdt>
            <w:r>
              <w:rPr>
                <w:rFonts w:ascii="Arial" w:hAnsi="Arial" w:cs="Arial"/>
              </w:rPr>
              <w:fldChar w:fldCharType="end"/>
            </w:r>
            <w:r w:rsidRPr="00EB4D35">
              <w:rPr>
                <w:rFonts w:ascii="Arial" w:hAnsi="Arial" w:cs="Arial"/>
                <w:lang w:val="en-US"/>
              </w:rPr>
              <w:t>Accepta</w:t>
            </w:r>
            <w:r w:rsidR="001646BC" w:rsidRPr="00EB4D35">
              <w:rPr>
                <w:rFonts w:ascii="Arial" w:hAnsi="Arial" w:cs="Arial"/>
                <w:lang w:val="en-US"/>
              </w:rPr>
              <w:t xml:space="preserve">nce subject to conditions. </w:t>
            </w:r>
            <w:r w:rsidR="001646BC" w:rsidRPr="001646BC">
              <w:rPr>
                <w:rFonts w:ascii="Arial" w:hAnsi="Arial" w:cs="Arial"/>
                <w:lang w:val="en-US"/>
              </w:rPr>
              <w:t>The following reservations have been made</w:t>
            </w:r>
            <w:r w:rsidRPr="001646BC">
              <w:rPr>
                <w:rFonts w:ascii="Arial" w:hAnsi="Arial" w:cs="Arial"/>
                <w:lang w:val="en-US"/>
              </w:rPr>
              <w:t>:</w:t>
            </w:r>
          </w:p>
          <w:p w14:paraId="554088D5" w14:textId="77777777" w:rsidR="00F7738C" w:rsidRPr="001646BC" w:rsidRDefault="00F7738C" w:rsidP="0095589E">
            <w:pPr>
              <w:rPr>
                <w:rFonts w:ascii="Arial" w:hAnsi="Arial" w:cs="Arial"/>
                <w:lang w:val="en-US"/>
              </w:rPr>
            </w:pPr>
          </w:p>
          <w:p w14:paraId="408A9A8A" w14:textId="6B736877" w:rsidR="00F7738C" w:rsidRPr="001646BC" w:rsidRDefault="00F7738C" w:rsidP="0095589E">
            <w:pPr>
              <w:rPr>
                <w:rFonts w:ascii="Arial" w:hAnsi="Arial" w:cs="Arial"/>
                <w:lang w:val="en-US"/>
              </w:rPr>
            </w:pPr>
            <w:r>
              <w:rPr>
                <w:rFonts w:ascii="Arial" w:hAnsi="Arial" w:cs="Arial"/>
              </w:rPr>
              <w:fldChar w:fldCharType="begin"/>
            </w:r>
            <w:r w:rsidRPr="001646BC">
              <w:rPr>
                <w:rFonts w:ascii="Arial" w:hAnsi="Arial" w:cs="Arial"/>
                <w:lang w:val="en-US"/>
              </w:rPr>
              <w:instrText xml:space="preserve"> </w:instrText>
            </w:r>
            <w:r>
              <w:rPr>
                <w:rFonts w:ascii="Arial" w:hAnsi="Arial" w:cs="Arial"/>
              </w:rPr>
              <w:fldChar w:fldCharType="begin"/>
            </w:r>
            <w:r w:rsidRPr="001646BC">
              <w:rPr>
                <w:rFonts w:ascii="Arial" w:hAnsi="Arial" w:cs="Arial"/>
                <w:lang w:val="en-US"/>
              </w:rPr>
              <w:instrText xml:space="preserve"> PRIVATE "&lt;INPUT TYPE=\"CHECKBOX\"&gt;" </w:instrText>
            </w:r>
            <w:r>
              <w:rPr>
                <w:rFonts w:ascii="Arial" w:hAnsi="Arial" w:cs="Arial"/>
              </w:rPr>
              <w:fldChar w:fldCharType="end"/>
            </w:r>
            <w:r w:rsidRPr="001646BC">
              <w:rPr>
                <w:rFonts w:ascii="Arial" w:hAnsi="Arial" w:cs="Arial"/>
                <w:lang w:val="en-US"/>
              </w:rPr>
              <w:instrText xml:space="preserve">MACROBUTTON HTMLDirect </w:instrText>
            </w:r>
            <w:sdt>
              <w:sdtPr>
                <w:rPr>
                  <w:rFonts w:ascii="Arial" w:hAnsi="Arial" w:cs="Arial"/>
                  <w:lang w:val="en-US"/>
                </w:rPr>
                <w:id w:val="1761026665"/>
                <w14:checkbox>
                  <w14:checked w14:val="0"/>
                  <w14:checkedState w14:val="2612" w14:font="MS Gothic"/>
                  <w14:uncheckedState w14:val="2610" w14:font="MS Gothic"/>
                </w14:checkbox>
              </w:sdtPr>
              <w:sdtEndPr/>
              <w:sdtContent>
                <w:r w:rsidR="00A87CC9" w:rsidRPr="001646BC">
                  <w:rPr>
                    <w:rFonts w:ascii="MS Gothic" w:eastAsia="MS Gothic" w:hAnsi="MS Gothic" w:cs="Arial" w:hint="eastAsia"/>
                    <w:lang w:val="en-US"/>
                  </w:rPr>
                  <w:instrText>☐</w:instrText>
                </w:r>
              </w:sdtContent>
            </w:sdt>
            <w:r>
              <w:rPr>
                <w:rFonts w:ascii="Arial" w:hAnsi="Arial" w:cs="Arial"/>
              </w:rPr>
              <w:fldChar w:fldCharType="end"/>
            </w:r>
            <w:r w:rsidRPr="001646BC">
              <w:rPr>
                <w:rFonts w:ascii="Arial" w:hAnsi="Arial" w:cs="Arial"/>
                <w:lang w:val="en-US"/>
              </w:rPr>
              <w:t>Refus</w:t>
            </w:r>
            <w:r w:rsidR="001646BC" w:rsidRPr="001646BC">
              <w:rPr>
                <w:rFonts w:ascii="Arial" w:hAnsi="Arial" w:cs="Arial"/>
                <w:lang w:val="en-US"/>
              </w:rPr>
              <w:t>al</w:t>
            </w:r>
            <w:r w:rsidRPr="001646BC">
              <w:rPr>
                <w:rFonts w:ascii="Arial" w:hAnsi="Arial" w:cs="Arial"/>
                <w:lang w:val="en-US"/>
              </w:rPr>
              <w:t xml:space="preserve"> (</w:t>
            </w:r>
            <w:r w:rsidR="001646BC">
              <w:rPr>
                <w:rFonts w:ascii="Arial" w:hAnsi="Arial" w:cs="Arial"/>
                <w:lang w:val="en-US"/>
              </w:rPr>
              <w:t>see attached letter</w:t>
            </w:r>
            <w:r w:rsidRPr="001646BC">
              <w:rPr>
                <w:rFonts w:ascii="Arial" w:hAnsi="Arial" w:cs="Arial"/>
                <w:lang w:val="en-US"/>
              </w:rPr>
              <w:t>)</w:t>
            </w:r>
          </w:p>
        </w:tc>
      </w:tr>
    </w:tbl>
    <w:p w14:paraId="5E0A3145" w14:textId="77777777" w:rsidR="00F7738C" w:rsidRPr="001646BC" w:rsidRDefault="00F7738C" w:rsidP="0095589E">
      <w:pPr>
        <w:rPr>
          <w:rFonts w:ascii="Arial" w:hAnsi="Arial" w:cs="Arial"/>
          <w:lang w:val="en-US"/>
        </w:rPr>
      </w:pPr>
    </w:p>
    <w:tbl>
      <w:tblPr>
        <w:tblStyle w:val="Grilledutableau"/>
        <w:tblW w:w="0" w:type="auto"/>
        <w:tblLook w:val="04A0" w:firstRow="1" w:lastRow="0" w:firstColumn="1" w:lastColumn="0" w:noHBand="0" w:noVBand="1"/>
      </w:tblPr>
      <w:tblGrid>
        <w:gridCol w:w="4644"/>
        <w:gridCol w:w="4395"/>
      </w:tblGrid>
      <w:tr w:rsidR="0093649D" w:rsidRPr="0035490A" w14:paraId="350AA0B9" w14:textId="77777777" w:rsidTr="0093649D">
        <w:tc>
          <w:tcPr>
            <w:tcW w:w="4644" w:type="dxa"/>
          </w:tcPr>
          <w:p w14:paraId="30D1B0DC" w14:textId="5594D5F8" w:rsidR="0093649D" w:rsidRPr="00EB4D35" w:rsidRDefault="001646BC" w:rsidP="0095589E">
            <w:pPr>
              <w:rPr>
                <w:rFonts w:ascii="Arial" w:hAnsi="Arial" w:cs="Arial"/>
                <w:lang w:val="en-US"/>
              </w:rPr>
            </w:pPr>
            <w:permStart w:id="630140678" w:edGrp="everyone" w:colFirst="0" w:colLast="0"/>
            <w:r w:rsidRPr="00EB4D35">
              <w:rPr>
                <w:rFonts w:ascii="Arial" w:hAnsi="Arial" w:cs="Arial"/>
                <w:lang w:val="en-US"/>
              </w:rPr>
              <w:t>The applicant</w:t>
            </w:r>
          </w:p>
          <w:p w14:paraId="109C2F00" w14:textId="488F9B75" w:rsidR="0093649D" w:rsidRPr="00EB4D35" w:rsidRDefault="0093649D" w:rsidP="0095589E">
            <w:pPr>
              <w:rPr>
                <w:rFonts w:ascii="Arial" w:hAnsi="Arial" w:cs="Arial"/>
                <w:lang w:val="en-US"/>
              </w:rPr>
            </w:pPr>
            <w:proofErr w:type="gramStart"/>
            <w:r w:rsidRPr="00EB4D35">
              <w:rPr>
                <w:rFonts w:ascii="Arial" w:hAnsi="Arial" w:cs="Arial"/>
                <w:lang w:val="en-US"/>
              </w:rPr>
              <w:t>N</w:t>
            </w:r>
            <w:r w:rsidR="001646BC" w:rsidRPr="00EB4D35">
              <w:rPr>
                <w:rFonts w:ascii="Arial" w:hAnsi="Arial" w:cs="Arial"/>
                <w:lang w:val="en-US"/>
              </w:rPr>
              <w:t>ame</w:t>
            </w:r>
            <w:r w:rsidRPr="00EB4D35">
              <w:rPr>
                <w:rFonts w:ascii="Arial" w:hAnsi="Arial" w:cs="Arial"/>
                <w:lang w:val="en-US"/>
              </w:rPr>
              <w:t> :</w:t>
            </w:r>
            <w:proofErr w:type="gramEnd"/>
          </w:p>
          <w:p w14:paraId="5FC7086E" w14:textId="77777777" w:rsidR="0093649D" w:rsidRPr="00EB4D35" w:rsidRDefault="0093649D" w:rsidP="0095589E">
            <w:pPr>
              <w:rPr>
                <w:rFonts w:ascii="Arial" w:hAnsi="Arial" w:cs="Arial"/>
                <w:lang w:val="en-US"/>
              </w:rPr>
            </w:pPr>
            <w:proofErr w:type="gramStart"/>
            <w:r w:rsidRPr="00EB4D35">
              <w:rPr>
                <w:rFonts w:ascii="Arial" w:hAnsi="Arial" w:cs="Arial"/>
                <w:lang w:val="en-US"/>
              </w:rPr>
              <w:t>Date :</w:t>
            </w:r>
            <w:proofErr w:type="gramEnd"/>
          </w:p>
          <w:p w14:paraId="3CD571F6" w14:textId="719B478A" w:rsidR="0093649D" w:rsidRPr="00EB4D35" w:rsidRDefault="0093649D" w:rsidP="0095589E">
            <w:pPr>
              <w:rPr>
                <w:rFonts w:ascii="Arial" w:hAnsi="Arial" w:cs="Arial"/>
                <w:lang w:val="en-US"/>
              </w:rPr>
            </w:pPr>
            <w:r w:rsidRPr="00EB4D35">
              <w:rPr>
                <w:rFonts w:ascii="Arial" w:hAnsi="Arial" w:cs="Arial"/>
                <w:lang w:val="en-US"/>
              </w:rPr>
              <w:t>Signature</w:t>
            </w:r>
          </w:p>
        </w:tc>
        <w:tc>
          <w:tcPr>
            <w:tcW w:w="4395" w:type="dxa"/>
          </w:tcPr>
          <w:p w14:paraId="1DC6635D" w14:textId="0B718E25" w:rsidR="0093649D" w:rsidRPr="001646BC" w:rsidRDefault="001646BC" w:rsidP="00F7738C">
            <w:pPr>
              <w:rPr>
                <w:rFonts w:ascii="Arial" w:hAnsi="Arial" w:cs="Arial"/>
                <w:lang w:val="en-US"/>
              </w:rPr>
            </w:pPr>
            <w:proofErr w:type="spellStart"/>
            <w:r w:rsidRPr="001646BC">
              <w:rPr>
                <w:rFonts w:ascii="Arial" w:hAnsi="Arial" w:cs="Arial"/>
                <w:lang w:val="en-US"/>
              </w:rPr>
              <w:t>MaSC</w:t>
            </w:r>
            <w:proofErr w:type="spellEnd"/>
            <w:r w:rsidRPr="001646BC">
              <w:rPr>
                <w:rFonts w:ascii="Arial" w:hAnsi="Arial" w:cs="Arial"/>
                <w:lang w:val="en-US"/>
              </w:rPr>
              <w:t xml:space="preserve"> facility manager </w:t>
            </w:r>
          </w:p>
          <w:p w14:paraId="6189858C" w14:textId="11195A87" w:rsidR="0093649D" w:rsidRPr="001646BC" w:rsidRDefault="0093649D" w:rsidP="00F7738C">
            <w:pPr>
              <w:rPr>
                <w:rFonts w:ascii="Arial" w:hAnsi="Arial" w:cs="Arial"/>
                <w:lang w:val="en-US"/>
              </w:rPr>
            </w:pPr>
            <w:proofErr w:type="gramStart"/>
            <w:r w:rsidRPr="001646BC">
              <w:rPr>
                <w:rFonts w:ascii="Arial" w:hAnsi="Arial" w:cs="Arial"/>
                <w:lang w:val="en-US"/>
              </w:rPr>
              <w:t>N</w:t>
            </w:r>
            <w:r w:rsidR="001646BC" w:rsidRPr="001646BC">
              <w:rPr>
                <w:rFonts w:ascii="Arial" w:hAnsi="Arial" w:cs="Arial"/>
                <w:lang w:val="en-US"/>
              </w:rPr>
              <w:t>ame</w:t>
            </w:r>
            <w:r w:rsidRPr="001646BC">
              <w:rPr>
                <w:rFonts w:ascii="Arial" w:hAnsi="Arial" w:cs="Arial"/>
                <w:lang w:val="en-US"/>
              </w:rPr>
              <w:t> :</w:t>
            </w:r>
            <w:proofErr w:type="gramEnd"/>
          </w:p>
          <w:p w14:paraId="73D52998" w14:textId="77777777" w:rsidR="0093649D" w:rsidRPr="001646BC" w:rsidRDefault="0093649D" w:rsidP="00F7738C">
            <w:pPr>
              <w:rPr>
                <w:rFonts w:ascii="Arial" w:hAnsi="Arial" w:cs="Arial"/>
                <w:lang w:val="en-US"/>
              </w:rPr>
            </w:pPr>
            <w:proofErr w:type="gramStart"/>
            <w:r w:rsidRPr="001646BC">
              <w:rPr>
                <w:rFonts w:ascii="Arial" w:hAnsi="Arial" w:cs="Arial"/>
                <w:lang w:val="en-US"/>
              </w:rPr>
              <w:t>Date :</w:t>
            </w:r>
            <w:proofErr w:type="gramEnd"/>
          </w:p>
          <w:p w14:paraId="6381C4BB" w14:textId="758A3384" w:rsidR="0093649D" w:rsidRPr="001646BC" w:rsidRDefault="0093649D" w:rsidP="00F7738C">
            <w:pPr>
              <w:rPr>
                <w:rFonts w:ascii="Arial" w:hAnsi="Arial" w:cs="Arial"/>
                <w:lang w:val="en-US"/>
              </w:rPr>
            </w:pPr>
            <w:r w:rsidRPr="001646BC">
              <w:rPr>
                <w:rFonts w:ascii="Arial" w:hAnsi="Arial" w:cs="Arial"/>
                <w:lang w:val="en-US"/>
              </w:rPr>
              <w:t>Signature</w:t>
            </w:r>
          </w:p>
        </w:tc>
      </w:tr>
      <w:permEnd w:id="630140678"/>
    </w:tbl>
    <w:p w14:paraId="36B753A9" w14:textId="32115582" w:rsidR="00F7738C" w:rsidRPr="001646BC" w:rsidRDefault="00F7738C" w:rsidP="001646BC">
      <w:pPr>
        <w:rPr>
          <w:rFonts w:ascii="Arial" w:hAnsi="Arial" w:cs="Arial"/>
          <w:lang w:val="en-US"/>
        </w:rPr>
      </w:pPr>
    </w:p>
    <w:sectPr w:rsidR="00F7738C" w:rsidRPr="001646BC" w:rsidSect="005C7702">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5F7D" w14:textId="77777777" w:rsidR="00111037" w:rsidRDefault="00111037">
      <w:pPr>
        <w:spacing w:after="0" w:line="240" w:lineRule="auto"/>
      </w:pPr>
      <w:r>
        <w:separator/>
      </w:r>
    </w:p>
  </w:endnote>
  <w:endnote w:type="continuationSeparator" w:id="0">
    <w:p w14:paraId="194617B0" w14:textId="77777777" w:rsidR="00111037" w:rsidRDefault="0011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7251" w14:textId="77777777" w:rsidR="00FF18D0" w:rsidRDefault="0035490A">
    <w:pPr>
      <w:pStyle w:val="Pieddepage"/>
    </w:pPr>
    <w:sdt>
      <w:sdtPr>
        <w:id w:val="969400743"/>
        <w:temporary/>
        <w:showingPlcHdr/>
      </w:sdtPr>
      <w:sdtEndPr/>
      <w:sdtContent>
        <w:r w:rsidR="00FF18D0">
          <w:t>[Tapez le texte]</w:t>
        </w:r>
      </w:sdtContent>
    </w:sdt>
    <w:r w:rsidR="00FF18D0">
      <w:ptab w:relativeTo="margin" w:alignment="center" w:leader="none"/>
    </w:r>
    <w:sdt>
      <w:sdtPr>
        <w:id w:val="969400748"/>
        <w:temporary/>
        <w:showingPlcHdr/>
      </w:sdtPr>
      <w:sdtEndPr/>
      <w:sdtContent>
        <w:r w:rsidR="00FF18D0">
          <w:t>[Tapez le texte]</w:t>
        </w:r>
      </w:sdtContent>
    </w:sdt>
    <w:r w:rsidR="00FF18D0">
      <w:ptab w:relativeTo="margin" w:alignment="right" w:leader="none"/>
    </w:r>
    <w:sdt>
      <w:sdtPr>
        <w:id w:val="969400753"/>
        <w:temporary/>
        <w:showingPlcHdr/>
      </w:sdtPr>
      <w:sdtEndPr/>
      <w:sdtContent>
        <w:r w:rsidR="00FF18D0">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0EC5" w14:textId="48AE4111" w:rsidR="00FF18D0" w:rsidRDefault="00FF18D0" w:rsidP="00655B30">
    <w:pPr>
      <w:pStyle w:val="En-tte"/>
      <w:jc w:val="cen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479A" w14:textId="77777777" w:rsidR="00111037" w:rsidRDefault="00111037">
      <w:pPr>
        <w:spacing w:after="0" w:line="240" w:lineRule="auto"/>
      </w:pPr>
      <w:r>
        <w:separator/>
      </w:r>
    </w:p>
  </w:footnote>
  <w:footnote w:type="continuationSeparator" w:id="0">
    <w:p w14:paraId="3BEC9D20" w14:textId="77777777" w:rsidR="00111037" w:rsidRDefault="0011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289" w:type="dxa"/>
      <w:tblLook w:val="04A0" w:firstRow="1" w:lastRow="0" w:firstColumn="1" w:lastColumn="0" w:noHBand="0" w:noVBand="1"/>
    </w:tblPr>
    <w:tblGrid>
      <w:gridCol w:w="2883"/>
      <w:gridCol w:w="3355"/>
      <w:gridCol w:w="3113"/>
    </w:tblGrid>
    <w:tr w:rsidR="00FF18D0" w:rsidRPr="00FD2452" w14:paraId="389C4D28" w14:textId="77777777" w:rsidTr="0095589E">
      <w:trPr>
        <w:trHeight w:val="1417"/>
      </w:trPr>
      <w:tc>
        <w:tcPr>
          <w:tcW w:w="2883" w:type="dxa"/>
        </w:tcPr>
        <w:p w14:paraId="7F8AE733" w14:textId="77777777" w:rsidR="00FF18D0" w:rsidRPr="00FD2452" w:rsidRDefault="00FF18D0" w:rsidP="006653C2">
          <w:pPr>
            <w:spacing w:after="0" w:line="240" w:lineRule="auto"/>
            <w:rPr>
              <w:rFonts w:ascii="Calibri" w:eastAsia="Calibri" w:hAnsi="Calibri" w:cs="Times New Roman"/>
              <w:noProof/>
            </w:rPr>
          </w:pPr>
          <w:r w:rsidRPr="00FD2452">
            <w:rPr>
              <w:rFonts w:ascii="Calibri" w:eastAsia="Calibri" w:hAnsi="Calibri" w:cs="Times New Roman"/>
              <w:noProof/>
            </w:rPr>
            <w:ptab w:relativeTo="margin" w:alignment="center" w:leader="none"/>
          </w:r>
        </w:p>
        <w:p w14:paraId="0ED484F1" w14:textId="77777777" w:rsidR="00FF18D0" w:rsidRPr="00FD2452" w:rsidRDefault="00FF18D0" w:rsidP="006653C2">
          <w:pPr>
            <w:spacing w:after="0" w:line="240" w:lineRule="auto"/>
            <w:rPr>
              <w:rFonts w:ascii="Calibri" w:eastAsia="Calibri" w:hAnsi="Calibri" w:cs="Times New Roman"/>
            </w:rPr>
          </w:pPr>
          <w:r w:rsidRPr="00FD2452">
            <w:rPr>
              <w:rFonts w:ascii="Calibri" w:eastAsia="Calibri" w:hAnsi="Calibri" w:cs="Times New Roman"/>
              <w:noProof/>
              <w:lang w:eastAsia="fr-FR"/>
            </w:rPr>
            <w:drawing>
              <wp:inline distT="0" distB="0" distL="0" distR="0" wp14:anchorId="5F48DC29" wp14:editId="0932E890">
                <wp:extent cx="1304925" cy="699410"/>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d4f0ce-2a17-4f38-9898-00edb8f73fb5.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30" cy="737092"/>
                        </a:xfrm>
                        <a:prstGeom prst="rect">
                          <a:avLst/>
                        </a:prstGeom>
                      </pic:spPr>
                    </pic:pic>
                  </a:graphicData>
                </a:graphic>
              </wp:inline>
            </w:drawing>
          </w:r>
        </w:p>
      </w:tc>
      <w:tc>
        <w:tcPr>
          <w:tcW w:w="3355" w:type="dxa"/>
        </w:tcPr>
        <w:p w14:paraId="09FCDD4F" w14:textId="77777777" w:rsidR="00FF18D0" w:rsidRPr="00FD2452" w:rsidRDefault="00FF18D0" w:rsidP="006653C2">
          <w:pPr>
            <w:spacing w:after="0" w:line="240" w:lineRule="auto"/>
            <w:jc w:val="center"/>
            <w:rPr>
              <w:rFonts w:ascii="Calibri" w:eastAsia="Calibri" w:hAnsi="Calibri" w:cs="Times New Roman"/>
              <w:b/>
              <w:noProof/>
              <w:sz w:val="28"/>
              <w:szCs w:val="28"/>
            </w:rPr>
          </w:pPr>
        </w:p>
        <w:p w14:paraId="44C2C550" w14:textId="4871F58F" w:rsidR="00FF18D0" w:rsidRDefault="00FF18D0" w:rsidP="006653C2">
          <w:pPr>
            <w:spacing w:after="0" w:line="240" w:lineRule="auto"/>
            <w:jc w:val="center"/>
            <w:rPr>
              <w:rFonts w:ascii="Calibri" w:eastAsia="Calibri" w:hAnsi="Calibri" w:cs="Times New Roman"/>
              <w:b/>
            </w:rPr>
          </w:pPr>
          <w:r>
            <w:rPr>
              <w:rFonts w:ascii="Calibri" w:eastAsia="Calibri" w:hAnsi="Calibri" w:cs="Times New Roman"/>
              <w:b/>
            </w:rPr>
            <w:t>FORM</w:t>
          </w:r>
          <w:r w:rsidRPr="00FD2452">
            <w:rPr>
              <w:rFonts w:ascii="Calibri" w:eastAsia="Calibri" w:hAnsi="Calibri" w:cs="Times New Roman"/>
              <w:b/>
            </w:rPr>
            <w:t xml:space="preserve"> </w:t>
          </w:r>
        </w:p>
        <w:p w14:paraId="77F316DF" w14:textId="6A42BC15" w:rsidR="00FF18D0" w:rsidRPr="00FD2452" w:rsidRDefault="00365F9F" w:rsidP="00D522B2">
          <w:pPr>
            <w:spacing w:after="0" w:line="240" w:lineRule="auto"/>
            <w:jc w:val="center"/>
            <w:rPr>
              <w:rFonts w:ascii="Calibri" w:eastAsia="Calibri" w:hAnsi="Calibri" w:cs="Times New Roman"/>
              <w:b/>
            </w:rPr>
          </w:pPr>
          <w:proofErr w:type="spellStart"/>
          <w:r>
            <w:rPr>
              <w:rFonts w:ascii="Calibri" w:eastAsia="Calibri" w:hAnsi="Calibri" w:cs="Times New Roman"/>
              <w:b/>
            </w:rPr>
            <w:t>Reprogramming</w:t>
          </w:r>
          <w:proofErr w:type="spellEnd"/>
          <w:r>
            <w:rPr>
              <w:rFonts w:ascii="Calibri" w:eastAsia="Calibri" w:hAnsi="Calibri" w:cs="Times New Roman"/>
              <w:b/>
            </w:rPr>
            <w:t xml:space="preserve"> </w:t>
          </w:r>
          <w:proofErr w:type="spellStart"/>
          <w:r>
            <w:rPr>
              <w:rFonts w:ascii="Calibri" w:eastAsia="Calibri" w:hAnsi="Calibri" w:cs="Times New Roman"/>
              <w:b/>
            </w:rPr>
            <w:t>request</w:t>
          </w:r>
          <w:proofErr w:type="spellEnd"/>
        </w:p>
        <w:p w14:paraId="2AE78DF8" w14:textId="77777777" w:rsidR="00FF18D0" w:rsidRPr="00FD2452" w:rsidRDefault="00FF18D0" w:rsidP="006653C2">
          <w:pPr>
            <w:spacing w:after="0" w:line="240" w:lineRule="auto"/>
            <w:rPr>
              <w:rFonts w:ascii="Calibri" w:eastAsia="Calibri" w:hAnsi="Calibri" w:cs="Times New Roman"/>
            </w:rPr>
          </w:pPr>
        </w:p>
        <w:p w14:paraId="103E2E2D" w14:textId="77777777" w:rsidR="00FF18D0" w:rsidRPr="00FD2452" w:rsidRDefault="00FF18D0" w:rsidP="006653C2">
          <w:pPr>
            <w:spacing w:after="0" w:line="240" w:lineRule="auto"/>
            <w:jc w:val="center"/>
            <w:rPr>
              <w:rFonts w:ascii="Calibri" w:eastAsia="Calibri" w:hAnsi="Calibri" w:cs="Times New Roman"/>
            </w:rPr>
          </w:pPr>
          <w:r w:rsidRPr="00655B30">
            <w:rPr>
              <w:noProof/>
              <w:lang w:eastAsia="fr-FR"/>
            </w:rPr>
            <w:drawing>
              <wp:inline distT="0" distB="0" distL="0" distR="0" wp14:anchorId="0110A3B9" wp14:editId="7665A7A7">
                <wp:extent cx="1400175" cy="360045"/>
                <wp:effectExtent l="0" t="0" r="9525" b="1905"/>
                <wp:docPr id="5" name="Image 7"/>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2"/>
                        <a:srcRect/>
                        <a:stretch>
                          <a:fillRect/>
                        </a:stretch>
                      </pic:blipFill>
                      <pic:spPr bwMode="auto">
                        <a:xfrm>
                          <a:off x="0" y="0"/>
                          <a:ext cx="1400175" cy="360045"/>
                        </a:xfrm>
                        <a:prstGeom prst="rect">
                          <a:avLst/>
                        </a:prstGeom>
                        <a:noFill/>
                        <a:ln w="9525">
                          <a:noFill/>
                          <a:miter lim="800000"/>
                          <a:headEnd/>
                          <a:tailEnd/>
                        </a:ln>
                      </pic:spPr>
                    </pic:pic>
                  </a:graphicData>
                </a:graphic>
              </wp:inline>
            </w:drawing>
          </w:r>
        </w:p>
      </w:tc>
      <w:tc>
        <w:tcPr>
          <w:tcW w:w="3113" w:type="dxa"/>
        </w:tcPr>
        <w:p w14:paraId="3C7E27F9" w14:textId="34DC22FF" w:rsidR="00FF18D0" w:rsidRPr="00FD2452" w:rsidRDefault="00CA5C82" w:rsidP="006653C2">
          <w:pPr>
            <w:spacing w:after="0" w:line="240" w:lineRule="auto"/>
            <w:rPr>
              <w:rFonts w:ascii="Calibri" w:eastAsia="Calibri" w:hAnsi="Calibri" w:cs="Times New Roman"/>
              <w:b/>
            </w:rPr>
          </w:pPr>
          <w:r>
            <w:rPr>
              <w:rFonts w:ascii="Calibri" w:eastAsia="Calibri" w:hAnsi="Calibri" w:cs="Times New Roman"/>
              <w:b/>
            </w:rPr>
            <w:t>FO_MASC_REPRO</w:t>
          </w:r>
        </w:p>
        <w:p w14:paraId="4ED05B11" w14:textId="2F5E2B4F" w:rsidR="00FF18D0" w:rsidRPr="00FD2452" w:rsidRDefault="00FF18D0" w:rsidP="006653C2">
          <w:pPr>
            <w:spacing w:after="0" w:line="240" w:lineRule="auto"/>
            <w:rPr>
              <w:rFonts w:ascii="Calibri" w:eastAsia="Calibri" w:hAnsi="Calibri" w:cs="Times New Roman"/>
              <w:b/>
            </w:rPr>
          </w:pPr>
          <w:r w:rsidRPr="00FD2452">
            <w:rPr>
              <w:rFonts w:ascii="Calibri" w:eastAsia="Calibri" w:hAnsi="Calibri" w:cs="Times New Roman"/>
              <w:b/>
            </w:rPr>
            <w:t xml:space="preserve">Création : </w:t>
          </w:r>
          <w:r w:rsidR="00365F9F">
            <w:rPr>
              <w:rFonts w:ascii="Calibri" w:eastAsia="Calibri" w:hAnsi="Calibri" w:cs="Times New Roman"/>
              <w:b/>
            </w:rPr>
            <w:t>10/06/2025</w:t>
          </w:r>
        </w:p>
        <w:p w14:paraId="2A426C53" w14:textId="6FE55441" w:rsidR="00FF18D0" w:rsidRPr="00FD2452" w:rsidRDefault="00FF18D0" w:rsidP="006653C2">
          <w:pPr>
            <w:spacing w:after="0" w:line="240" w:lineRule="auto"/>
            <w:rPr>
              <w:rFonts w:ascii="Calibri" w:eastAsia="Calibri" w:hAnsi="Calibri" w:cs="Times New Roman"/>
              <w:b/>
            </w:rPr>
          </w:pPr>
          <w:r w:rsidRPr="00FD2452">
            <w:rPr>
              <w:rFonts w:ascii="Calibri" w:eastAsia="Calibri" w:hAnsi="Calibri" w:cs="Times New Roman"/>
              <w:b/>
            </w:rPr>
            <w:t>Diffusion</w:t>
          </w:r>
          <w:r w:rsidR="00796134">
            <w:rPr>
              <w:rFonts w:ascii="Calibri" w:eastAsia="Calibri" w:hAnsi="Calibri" w:cs="Times New Roman"/>
              <w:b/>
            </w:rPr>
            <w:t xml:space="preserve"> : </w:t>
          </w:r>
        </w:p>
        <w:p w14:paraId="51427B20" w14:textId="77777777" w:rsidR="00FF18D0" w:rsidRPr="00FD2452" w:rsidRDefault="00FF18D0" w:rsidP="006653C2">
          <w:pPr>
            <w:spacing w:after="0" w:line="240" w:lineRule="auto"/>
            <w:rPr>
              <w:rFonts w:ascii="Calibri" w:eastAsia="Calibri" w:hAnsi="Calibri" w:cs="Times New Roman"/>
              <w:b/>
            </w:rPr>
          </w:pPr>
        </w:p>
        <w:p w14:paraId="7E7A65B2" w14:textId="065F434A" w:rsidR="00FF18D0" w:rsidRPr="00FD2452" w:rsidRDefault="00CA5C82" w:rsidP="000F09FD">
          <w:pPr>
            <w:tabs>
              <w:tab w:val="left" w:pos="1700"/>
            </w:tabs>
            <w:spacing w:after="0" w:line="240" w:lineRule="auto"/>
            <w:rPr>
              <w:rFonts w:ascii="Calibri" w:eastAsia="Calibri" w:hAnsi="Calibri" w:cs="Times New Roman"/>
              <w:b/>
            </w:rPr>
          </w:pPr>
          <w:r>
            <w:rPr>
              <w:rFonts w:ascii="Calibri" w:eastAsia="Calibri" w:hAnsi="Calibri" w:cs="Times New Roman"/>
              <w:b/>
            </w:rPr>
            <w:t xml:space="preserve">Version : </w:t>
          </w:r>
          <w:r w:rsidR="00365F9F">
            <w:rPr>
              <w:rFonts w:ascii="Calibri" w:eastAsia="Calibri" w:hAnsi="Calibri" w:cs="Times New Roman"/>
              <w:b/>
            </w:rPr>
            <w:t>1</w:t>
          </w:r>
          <w:r w:rsidR="000F09FD">
            <w:rPr>
              <w:rFonts w:ascii="Calibri" w:eastAsia="Calibri" w:hAnsi="Calibri" w:cs="Times New Roman"/>
              <w:b/>
            </w:rPr>
            <w:tab/>
          </w:r>
        </w:p>
      </w:tc>
    </w:tr>
  </w:tbl>
  <w:sdt>
    <w:sdtPr>
      <w:id w:val="98381352"/>
      <w:docPartObj>
        <w:docPartGallery w:val="Page Numbers (Top of Page)"/>
        <w:docPartUnique/>
      </w:docPartObj>
    </w:sdtPr>
    <w:sdtEndPr/>
    <w:sdtContent>
      <w:p w14:paraId="152D2256" w14:textId="43C15F70" w:rsidR="00FF18D0" w:rsidRDefault="00FF18D0" w:rsidP="006653C2">
        <w:pPr>
          <w:pStyle w:val="En-tte"/>
          <w:jc w:val="center"/>
        </w:pPr>
        <w:r>
          <w:t xml:space="preserve">Page </w:t>
        </w:r>
        <w:r>
          <w:rPr>
            <w:b/>
            <w:bCs/>
            <w:sz w:val="24"/>
            <w:szCs w:val="24"/>
          </w:rPr>
          <w:fldChar w:fldCharType="begin"/>
        </w:r>
        <w:r>
          <w:rPr>
            <w:b/>
            <w:bCs/>
          </w:rPr>
          <w:instrText>PAGE</w:instrText>
        </w:r>
        <w:r>
          <w:rPr>
            <w:b/>
            <w:bCs/>
            <w:sz w:val="24"/>
            <w:szCs w:val="24"/>
          </w:rPr>
          <w:fldChar w:fldCharType="separate"/>
        </w:r>
        <w:r w:rsidR="00593C38">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93C38">
          <w:rPr>
            <w:b/>
            <w:bCs/>
            <w:noProof/>
          </w:rPr>
          <w:t>1</w:t>
        </w:r>
        <w:r>
          <w:rPr>
            <w:b/>
            <w:bCs/>
            <w:sz w:val="24"/>
            <w:szCs w:val="24"/>
          </w:rPr>
          <w:fldChar w:fldCharType="end"/>
        </w:r>
      </w:p>
    </w:sdtContent>
  </w:sdt>
  <w:p w14:paraId="4B73AE72" w14:textId="77777777" w:rsidR="00FF18D0" w:rsidRDefault="00FF18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3D8D"/>
    <w:multiLevelType w:val="hybridMultilevel"/>
    <w:tmpl w:val="F794A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15718"/>
    <w:multiLevelType w:val="hybridMultilevel"/>
    <w:tmpl w:val="A51A77C2"/>
    <w:lvl w:ilvl="0" w:tplc="D62C162A">
      <w:start w:val="5"/>
      <w:numFmt w:val="bullet"/>
      <w:lvlText w:val="-"/>
      <w:lvlJc w:val="left"/>
      <w:pPr>
        <w:ind w:left="480" w:hanging="360"/>
      </w:pPr>
      <w:rPr>
        <w:rFonts w:ascii="Arial" w:eastAsiaTheme="minorHAnsi" w:hAnsi="Arial" w:cs="Arial" w:hint="default"/>
      </w:rPr>
    </w:lvl>
    <w:lvl w:ilvl="1" w:tplc="040C0003" w:tentative="1">
      <w:start w:val="1"/>
      <w:numFmt w:val="bullet"/>
      <w:lvlText w:val="o"/>
      <w:lvlJc w:val="left"/>
      <w:pPr>
        <w:ind w:left="1200" w:hanging="360"/>
      </w:pPr>
      <w:rPr>
        <w:rFonts w:ascii="Courier New" w:hAnsi="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 w15:restartNumberingAfterBreak="0">
    <w:nsid w:val="1F652106"/>
    <w:multiLevelType w:val="hybridMultilevel"/>
    <w:tmpl w:val="508675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719F0"/>
    <w:multiLevelType w:val="hybridMultilevel"/>
    <w:tmpl w:val="679C3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6376B"/>
    <w:multiLevelType w:val="hybridMultilevel"/>
    <w:tmpl w:val="6DFCF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F1E0C"/>
    <w:multiLevelType w:val="hybridMultilevel"/>
    <w:tmpl w:val="5E2AE6DE"/>
    <w:lvl w:ilvl="0" w:tplc="687E2852">
      <w:start w:val="1"/>
      <w:numFmt w:val="decimal"/>
      <w:pStyle w:val="Titre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AA518F"/>
    <w:multiLevelType w:val="multilevel"/>
    <w:tmpl w:val="5FC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801CC8"/>
    <w:multiLevelType w:val="hybridMultilevel"/>
    <w:tmpl w:val="7E6C7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9E4EC5"/>
    <w:multiLevelType w:val="hybridMultilevel"/>
    <w:tmpl w:val="5D24C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9D6D47"/>
    <w:multiLevelType w:val="hybridMultilevel"/>
    <w:tmpl w:val="9C2CCAB8"/>
    <w:lvl w:ilvl="0" w:tplc="21B0A9C6">
      <w:start w:val="1"/>
      <w:numFmt w:val="lowerLetter"/>
      <w:pStyle w:val="Titre2"/>
      <w:lvlText w:val="%1."/>
      <w:lvlJc w:val="left"/>
      <w:pPr>
        <w:ind w:left="1426"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15:restartNumberingAfterBreak="0">
    <w:nsid w:val="5CB302CA"/>
    <w:multiLevelType w:val="hybridMultilevel"/>
    <w:tmpl w:val="58D66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793AAE"/>
    <w:multiLevelType w:val="hybridMultilevel"/>
    <w:tmpl w:val="D62E24C4"/>
    <w:lvl w:ilvl="0" w:tplc="D51E78E2">
      <w:numFmt w:val="bullet"/>
      <w:lvlText w:val="-"/>
      <w:lvlJc w:val="left"/>
      <w:pPr>
        <w:ind w:left="1290" w:hanging="360"/>
      </w:pPr>
      <w:rPr>
        <w:rFonts w:ascii="Calibri" w:eastAsiaTheme="minorHAnsi" w:hAnsi="Calibri" w:cstheme="minorBidi"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2" w15:restartNumberingAfterBreak="0">
    <w:nsid w:val="5EF07164"/>
    <w:multiLevelType w:val="hybridMultilevel"/>
    <w:tmpl w:val="9058F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36718E"/>
    <w:multiLevelType w:val="hybridMultilevel"/>
    <w:tmpl w:val="43A0CE02"/>
    <w:lvl w:ilvl="0" w:tplc="040C000D">
      <w:start w:val="1"/>
      <w:numFmt w:val="bullet"/>
      <w:lvlText w:val=""/>
      <w:lvlJc w:val="left"/>
      <w:pPr>
        <w:ind w:left="1428" w:hanging="360"/>
      </w:pPr>
      <w:rPr>
        <w:rFonts w:ascii="Wingdings" w:hAnsi="Wingdings" w:hint="default"/>
      </w:rPr>
    </w:lvl>
    <w:lvl w:ilvl="1" w:tplc="D51E78E2">
      <w:numFmt w:val="bullet"/>
      <w:lvlText w:val="-"/>
      <w:lvlJc w:val="left"/>
      <w:pPr>
        <w:ind w:left="2148" w:hanging="360"/>
      </w:pPr>
      <w:rPr>
        <w:rFonts w:ascii="Calibri" w:eastAsiaTheme="minorHAnsi" w:hAnsi="Calibri" w:cstheme="minorBidi"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6FCE091A"/>
    <w:multiLevelType w:val="hybridMultilevel"/>
    <w:tmpl w:val="4C6E7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B24BBA"/>
    <w:multiLevelType w:val="multilevel"/>
    <w:tmpl w:val="CBD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4"/>
  </w:num>
  <w:num w:numId="4">
    <w:abstractNumId w:val="6"/>
  </w:num>
  <w:num w:numId="5">
    <w:abstractNumId w:val="15"/>
  </w:num>
  <w:num w:numId="6">
    <w:abstractNumId w:val="4"/>
  </w:num>
  <w:num w:numId="7">
    <w:abstractNumId w:val="8"/>
  </w:num>
  <w:num w:numId="8">
    <w:abstractNumId w:val="0"/>
  </w:num>
  <w:num w:numId="9">
    <w:abstractNumId w:val="3"/>
  </w:num>
  <w:num w:numId="10">
    <w:abstractNumId w:val="7"/>
  </w:num>
  <w:num w:numId="11">
    <w:abstractNumId w:val="11"/>
  </w:num>
  <w:num w:numId="12">
    <w:abstractNumId w:val="13"/>
  </w:num>
  <w:num w:numId="13">
    <w:abstractNumId w:val="2"/>
  </w:num>
  <w:num w:numId="14">
    <w:abstractNumId w:val="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420bsMHX/p+rqF4s/qmpp0g7ncKAudSA3mzkjePowEMT3QjoGuWXxqriyHGvemK20Yh0MH6T4jfn3sp3sjvLA==" w:salt="MI13SIhSvJW/bZmUVZWmN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02"/>
    <w:rsid w:val="00026C8E"/>
    <w:rsid w:val="00071FEE"/>
    <w:rsid w:val="000C1BE2"/>
    <w:rsid w:val="000D1044"/>
    <w:rsid w:val="000F09FD"/>
    <w:rsid w:val="001074BB"/>
    <w:rsid w:val="00111037"/>
    <w:rsid w:val="00154517"/>
    <w:rsid w:val="001646BC"/>
    <w:rsid w:val="001C7F64"/>
    <w:rsid w:val="001D6F41"/>
    <w:rsid w:val="001D7135"/>
    <w:rsid w:val="002208F1"/>
    <w:rsid w:val="00267E8D"/>
    <w:rsid w:val="0030470B"/>
    <w:rsid w:val="003115B5"/>
    <w:rsid w:val="0035490A"/>
    <w:rsid w:val="00365F9F"/>
    <w:rsid w:val="003740C8"/>
    <w:rsid w:val="003769FB"/>
    <w:rsid w:val="00384F29"/>
    <w:rsid w:val="003A1A18"/>
    <w:rsid w:val="003B662D"/>
    <w:rsid w:val="003F2968"/>
    <w:rsid w:val="00436B32"/>
    <w:rsid w:val="004619B8"/>
    <w:rsid w:val="00466BC9"/>
    <w:rsid w:val="00467556"/>
    <w:rsid w:val="00474112"/>
    <w:rsid w:val="004C779E"/>
    <w:rsid w:val="005419A1"/>
    <w:rsid w:val="005776BC"/>
    <w:rsid w:val="00593C38"/>
    <w:rsid w:val="005B29DF"/>
    <w:rsid w:val="005C7702"/>
    <w:rsid w:val="005C7CC9"/>
    <w:rsid w:val="00616640"/>
    <w:rsid w:val="006258FE"/>
    <w:rsid w:val="006349BB"/>
    <w:rsid w:val="00635AF9"/>
    <w:rsid w:val="00652C26"/>
    <w:rsid w:val="00655B30"/>
    <w:rsid w:val="006601A3"/>
    <w:rsid w:val="00663899"/>
    <w:rsid w:val="006653C2"/>
    <w:rsid w:val="006D198C"/>
    <w:rsid w:val="00710177"/>
    <w:rsid w:val="00796134"/>
    <w:rsid w:val="007B669C"/>
    <w:rsid w:val="0081158D"/>
    <w:rsid w:val="008152FC"/>
    <w:rsid w:val="00835215"/>
    <w:rsid w:val="008532CD"/>
    <w:rsid w:val="008800B9"/>
    <w:rsid w:val="008C6677"/>
    <w:rsid w:val="008D3665"/>
    <w:rsid w:val="0093649D"/>
    <w:rsid w:val="0095589E"/>
    <w:rsid w:val="00981223"/>
    <w:rsid w:val="00A07AC4"/>
    <w:rsid w:val="00A87CC9"/>
    <w:rsid w:val="00AB1E33"/>
    <w:rsid w:val="00AB7A14"/>
    <w:rsid w:val="00B1225D"/>
    <w:rsid w:val="00B60E3B"/>
    <w:rsid w:val="00B82F63"/>
    <w:rsid w:val="00BC55E8"/>
    <w:rsid w:val="00C429C8"/>
    <w:rsid w:val="00C917D7"/>
    <w:rsid w:val="00CA5C82"/>
    <w:rsid w:val="00D11634"/>
    <w:rsid w:val="00D522B2"/>
    <w:rsid w:val="00E52FB0"/>
    <w:rsid w:val="00EA3BAE"/>
    <w:rsid w:val="00EB4D35"/>
    <w:rsid w:val="00ED24ED"/>
    <w:rsid w:val="00ED5C52"/>
    <w:rsid w:val="00EE3206"/>
    <w:rsid w:val="00EF3AFC"/>
    <w:rsid w:val="00F25E4C"/>
    <w:rsid w:val="00F7738C"/>
    <w:rsid w:val="00F86DA5"/>
    <w:rsid w:val="00FD2452"/>
    <w:rsid w:val="00FF18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ED5FD0B"/>
  <w14:defaultImageDpi w14:val="300"/>
  <w15:docId w15:val="{5F437470-76FB-4DE2-9BE6-D18683C4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02"/>
    <w:pPr>
      <w:spacing w:after="200" w:line="276" w:lineRule="auto"/>
    </w:pPr>
    <w:rPr>
      <w:rFonts w:eastAsiaTheme="minorHAnsi"/>
      <w:sz w:val="22"/>
      <w:szCs w:val="22"/>
      <w:lang w:eastAsia="en-US"/>
    </w:rPr>
  </w:style>
  <w:style w:type="paragraph" w:styleId="Titre1">
    <w:name w:val="heading 1"/>
    <w:basedOn w:val="Normal"/>
    <w:next w:val="Normal"/>
    <w:link w:val="Titre1Car"/>
    <w:uiPriority w:val="9"/>
    <w:qFormat/>
    <w:rsid w:val="005C7702"/>
    <w:pPr>
      <w:keepNext/>
      <w:keepLines/>
      <w:numPr>
        <w:numId w:val="1"/>
      </w:numPr>
      <w:spacing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5C7702"/>
    <w:pPr>
      <w:keepNext/>
      <w:keepLines/>
      <w:numPr>
        <w:numId w:val="2"/>
      </w:numPr>
      <w:spacing w:after="0"/>
      <w:outlineLvl w:val="1"/>
    </w:pPr>
    <w:rPr>
      <w:rFonts w:asciiTheme="majorHAnsi" w:eastAsiaTheme="majorEastAsia" w:hAnsiTheme="majorHAnsi" w:cstheme="majorBidi"/>
      <w:bCs/>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7702"/>
    <w:rPr>
      <w:rFonts w:asciiTheme="majorHAnsi" w:eastAsiaTheme="majorEastAsia" w:hAnsiTheme="majorHAnsi" w:cstheme="majorBidi"/>
      <w:b/>
      <w:bCs/>
      <w:sz w:val="28"/>
      <w:szCs w:val="28"/>
      <w:lang w:eastAsia="en-US"/>
    </w:rPr>
  </w:style>
  <w:style w:type="character" w:customStyle="1" w:styleId="Titre2Car">
    <w:name w:val="Titre 2 Car"/>
    <w:basedOn w:val="Policepardfaut"/>
    <w:link w:val="Titre2"/>
    <w:uiPriority w:val="9"/>
    <w:rsid w:val="005C7702"/>
    <w:rPr>
      <w:rFonts w:asciiTheme="majorHAnsi" w:eastAsiaTheme="majorEastAsia" w:hAnsiTheme="majorHAnsi" w:cstheme="majorBidi"/>
      <w:bCs/>
      <w:szCs w:val="26"/>
      <w:u w:val="single"/>
      <w:lang w:eastAsia="en-US"/>
    </w:rPr>
  </w:style>
  <w:style w:type="table" w:styleId="Grilledutableau">
    <w:name w:val="Table Grid"/>
    <w:basedOn w:val="TableauNormal"/>
    <w:uiPriority w:val="59"/>
    <w:rsid w:val="005C7702"/>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5C7702"/>
    <w:pPr>
      <w:tabs>
        <w:tab w:val="center" w:pos="4536"/>
        <w:tab w:val="right" w:pos="9072"/>
      </w:tabs>
      <w:spacing w:after="0" w:line="240" w:lineRule="auto"/>
    </w:pPr>
  </w:style>
  <w:style w:type="character" w:customStyle="1" w:styleId="En-tteCar">
    <w:name w:val="En-tête Car"/>
    <w:basedOn w:val="Policepardfaut"/>
    <w:link w:val="En-tte"/>
    <w:uiPriority w:val="99"/>
    <w:rsid w:val="005C7702"/>
    <w:rPr>
      <w:rFonts w:eastAsiaTheme="minorHAnsi"/>
      <w:sz w:val="22"/>
      <w:szCs w:val="22"/>
      <w:lang w:eastAsia="en-US"/>
    </w:rPr>
  </w:style>
  <w:style w:type="paragraph" w:styleId="Pieddepage">
    <w:name w:val="footer"/>
    <w:basedOn w:val="Normal"/>
    <w:link w:val="PieddepageCar"/>
    <w:uiPriority w:val="99"/>
    <w:unhideWhenUsed/>
    <w:rsid w:val="005C77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702"/>
    <w:rPr>
      <w:rFonts w:eastAsiaTheme="minorHAnsi"/>
      <w:sz w:val="22"/>
      <w:szCs w:val="22"/>
      <w:lang w:eastAsia="en-US"/>
    </w:rPr>
  </w:style>
  <w:style w:type="paragraph" w:styleId="Paragraphedeliste">
    <w:name w:val="List Paragraph"/>
    <w:basedOn w:val="Normal"/>
    <w:uiPriority w:val="34"/>
    <w:qFormat/>
    <w:rsid w:val="005C7702"/>
    <w:pPr>
      <w:ind w:left="720"/>
      <w:contextualSpacing/>
    </w:pPr>
  </w:style>
  <w:style w:type="paragraph" w:styleId="TM1">
    <w:name w:val="toc 1"/>
    <w:basedOn w:val="Normal"/>
    <w:next w:val="Normal"/>
    <w:autoRedefine/>
    <w:uiPriority w:val="39"/>
    <w:unhideWhenUsed/>
    <w:qFormat/>
    <w:rsid w:val="005C7702"/>
    <w:pPr>
      <w:tabs>
        <w:tab w:val="left" w:pos="407"/>
        <w:tab w:val="left" w:pos="440"/>
        <w:tab w:val="right" w:leader="dot" w:pos="9062"/>
      </w:tabs>
      <w:spacing w:after="100"/>
    </w:pPr>
  </w:style>
  <w:style w:type="paragraph" w:styleId="TM2">
    <w:name w:val="toc 2"/>
    <w:basedOn w:val="Normal"/>
    <w:next w:val="Normal"/>
    <w:autoRedefine/>
    <w:uiPriority w:val="39"/>
    <w:unhideWhenUsed/>
    <w:qFormat/>
    <w:rsid w:val="005C7702"/>
    <w:pPr>
      <w:spacing w:after="100"/>
      <w:ind w:left="220"/>
    </w:pPr>
    <w:rPr>
      <w:rFonts w:eastAsiaTheme="minorEastAsia"/>
    </w:rPr>
  </w:style>
  <w:style w:type="paragraph" w:styleId="NormalWeb">
    <w:name w:val="Normal (Web)"/>
    <w:basedOn w:val="Normal"/>
    <w:uiPriority w:val="99"/>
    <w:semiHidden/>
    <w:unhideWhenUsed/>
    <w:rsid w:val="005C7702"/>
    <w:pPr>
      <w:spacing w:before="100" w:beforeAutospacing="1" w:after="100" w:afterAutospacing="1" w:line="240" w:lineRule="auto"/>
    </w:pPr>
    <w:rPr>
      <w:rFonts w:ascii="Times New Roman" w:eastAsiaTheme="minorEastAsia" w:hAnsi="Times New Roman" w:cs="Times New Roman"/>
      <w:sz w:val="20"/>
      <w:szCs w:val="20"/>
      <w:lang w:eastAsia="fr-FR"/>
    </w:rPr>
  </w:style>
  <w:style w:type="paragraph" w:styleId="Textedebulles">
    <w:name w:val="Balloon Text"/>
    <w:basedOn w:val="Normal"/>
    <w:link w:val="TextedebullesCar"/>
    <w:uiPriority w:val="99"/>
    <w:semiHidden/>
    <w:unhideWhenUsed/>
    <w:rsid w:val="00EF3AF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3AFC"/>
    <w:rPr>
      <w:rFonts w:ascii="Lucida Grande" w:eastAsiaTheme="minorHAnsi" w:hAnsi="Lucida Grande" w:cs="Lucida Grande"/>
      <w:sz w:val="18"/>
      <w:szCs w:val="18"/>
      <w:lang w:eastAsia="en-US"/>
    </w:rPr>
  </w:style>
  <w:style w:type="table" w:customStyle="1" w:styleId="Grilledutableau1">
    <w:name w:val="Grille du tableau1"/>
    <w:basedOn w:val="TableauNormal"/>
    <w:next w:val="Grilledutableau"/>
    <w:uiPriority w:val="39"/>
    <w:rsid w:val="00FD245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asduformulaire">
    <w:name w:val="HTML Bottom of Form"/>
    <w:basedOn w:val="Normal"/>
    <w:next w:val="Normal"/>
    <w:link w:val="z-BasduformulaireCar"/>
    <w:hidden/>
    <w:uiPriority w:val="99"/>
    <w:semiHidden/>
    <w:unhideWhenUsed/>
    <w:rsid w:val="0095589E"/>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95589E"/>
    <w:rPr>
      <w:rFonts w:ascii="Arial" w:eastAsiaTheme="minorHAnsi" w:hAnsi="Arial" w:cs="Arial"/>
      <w:vanish/>
      <w:sz w:val="16"/>
      <w:szCs w:val="16"/>
      <w:lang w:eastAsia="en-US"/>
    </w:rPr>
  </w:style>
  <w:style w:type="paragraph" w:styleId="z-Hautduformulaire">
    <w:name w:val="HTML Top of Form"/>
    <w:basedOn w:val="Normal"/>
    <w:next w:val="Normal"/>
    <w:link w:val="z-HautduformulaireCar"/>
    <w:hidden/>
    <w:uiPriority w:val="99"/>
    <w:semiHidden/>
    <w:unhideWhenUsed/>
    <w:rsid w:val="0095589E"/>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95589E"/>
    <w:rPr>
      <w:rFonts w:ascii="Arial" w:eastAsiaTheme="minorHAnsi" w:hAnsi="Arial" w:cs="Arial"/>
      <w:vanish/>
      <w:sz w:val="16"/>
      <w:szCs w:val="16"/>
      <w:lang w:eastAsia="en-US"/>
    </w:rPr>
  </w:style>
  <w:style w:type="character" w:styleId="Marquedecommentaire">
    <w:name w:val="annotation reference"/>
    <w:basedOn w:val="Policepardfaut"/>
    <w:uiPriority w:val="99"/>
    <w:semiHidden/>
    <w:unhideWhenUsed/>
    <w:rsid w:val="003740C8"/>
    <w:rPr>
      <w:sz w:val="18"/>
      <w:szCs w:val="18"/>
    </w:rPr>
  </w:style>
  <w:style w:type="paragraph" w:styleId="Commentaire">
    <w:name w:val="annotation text"/>
    <w:basedOn w:val="Normal"/>
    <w:link w:val="CommentaireCar"/>
    <w:uiPriority w:val="99"/>
    <w:semiHidden/>
    <w:unhideWhenUsed/>
    <w:rsid w:val="003740C8"/>
    <w:pPr>
      <w:spacing w:line="240" w:lineRule="auto"/>
    </w:pPr>
    <w:rPr>
      <w:sz w:val="24"/>
      <w:szCs w:val="24"/>
    </w:rPr>
  </w:style>
  <w:style w:type="character" w:customStyle="1" w:styleId="CommentaireCar">
    <w:name w:val="Commentaire Car"/>
    <w:basedOn w:val="Policepardfaut"/>
    <w:link w:val="Commentaire"/>
    <w:uiPriority w:val="99"/>
    <w:semiHidden/>
    <w:rsid w:val="003740C8"/>
    <w:rPr>
      <w:rFonts w:eastAsiaTheme="minorHAnsi"/>
      <w:lang w:eastAsia="en-US"/>
    </w:rPr>
  </w:style>
  <w:style w:type="paragraph" w:styleId="Objetducommentaire">
    <w:name w:val="annotation subject"/>
    <w:basedOn w:val="Commentaire"/>
    <w:next w:val="Commentaire"/>
    <w:link w:val="ObjetducommentaireCar"/>
    <w:uiPriority w:val="99"/>
    <w:semiHidden/>
    <w:unhideWhenUsed/>
    <w:rsid w:val="003740C8"/>
    <w:rPr>
      <w:b/>
      <w:bCs/>
      <w:sz w:val="20"/>
      <w:szCs w:val="20"/>
    </w:rPr>
  </w:style>
  <w:style w:type="character" w:customStyle="1" w:styleId="ObjetducommentaireCar">
    <w:name w:val="Objet du commentaire Car"/>
    <w:basedOn w:val="CommentaireCar"/>
    <w:link w:val="Objetducommentaire"/>
    <w:uiPriority w:val="99"/>
    <w:semiHidden/>
    <w:rsid w:val="003740C8"/>
    <w:rPr>
      <w:rFonts w:eastAsiaTheme="minorHAnsi"/>
      <w:b/>
      <w:bCs/>
      <w:sz w:val="20"/>
      <w:szCs w:val="20"/>
      <w:lang w:eastAsia="en-US"/>
    </w:rPr>
  </w:style>
  <w:style w:type="character" w:styleId="Lienhypertexte">
    <w:name w:val="Hyperlink"/>
    <w:basedOn w:val="Policepardfaut"/>
    <w:uiPriority w:val="99"/>
    <w:unhideWhenUsed/>
    <w:rsid w:val="000D1044"/>
    <w:rPr>
      <w:color w:val="0000FF" w:themeColor="hyperlink"/>
      <w:u w:val="single"/>
    </w:rPr>
  </w:style>
  <w:style w:type="character" w:styleId="Mentionnonrsolue">
    <w:name w:val="Unresolved Mention"/>
    <w:basedOn w:val="Policepardfaut"/>
    <w:uiPriority w:val="99"/>
    <w:semiHidden/>
    <w:unhideWhenUsed/>
    <w:rsid w:val="000D1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4361">
      <w:bodyDiv w:val="1"/>
      <w:marLeft w:val="0"/>
      <w:marRight w:val="0"/>
      <w:marTop w:val="0"/>
      <w:marBottom w:val="0"/>
      <w:divBdr>
        <w:top w:val="none" w:sz="0" w:space="0" w:color="auto"/>
        <w:left w:val="none" w:sz="0" w:space="0" w:color="auto"/>
        <w:bottom w:val="none" w:sz="0" w:space="0" w:color="auto"/>
        <w:right w:val="none" w:sz="0" w:space="0" w:color="auto"/>
      </w:divBdr>
      <w:divsChild>
        <w:div w:id="1278633991">
          <w:marLeft w:val="0"/>
          <w:marRight w:val="0"/>
          <w:marTop w:val="0"/>
          <w:marBottom w:val="0"/>
          <w:divBdr>
            <w:top w:val="none" w:sz="0" w:space="0" w:color="auto"/>
            <w:left w:val="none" w:sz="0" w:space="0" w:color="auto"/>
            <w:bottom w:val="none" w:sz="0" w:space="0" w:color="auto"/>
            <w:right w:val="none" w:sz="0" w:space="0" w:color="auto"/>
          </w:divBdr>
          <w:divsChild>
            <w:div w:id="209920201">
              <w:marLeft w:val="0"/>
              <w:marRight w:val="0"/>
              <w:marTop w:val="0"/>
              <w:marBottom w:val="0"/>
              <w:divBdr>
                <w:top w:val="none" w:sz="0" w:space="0" w:color="auto"/>
                <w:left w:val="none" w:sz="0" w:space="0" w:color="auto"/>
                <w:bottom w:val="none" w:sz="0" w:space="0" w:color="auto"/>
                <w:right w:val="none" w:sz="0" w:space="0" w:color="auto"/>
              </w:divBdr>
              <w:divsChild>
                <w:div w:id="8233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241">
      <w:bodyDiv w:val="1"/>
      <w:marLeft w:val="0"/>
      <w:marRight w:val="0"/>
      <w:marTop w:val="0"/>
      <w:marBottom w:val="0"/>
      <w:divBdr>
        <w:top w:val="none" w:sz="0" w:space="0" w:color="auto"/>
        <w:left w:val="none" w:sz="0" w:space="0" w:color="auto"/>
        <w:bottom w:val="none" w:sz="0" w:space="0" w:color="auto"/>
        <w:right w:val="none" w:sz="0" w:space="0" w:color="auto"/>
      </w:divBdr>
      <w:divsChild>
        <w:div w:id="1780484297">
          <w:marLeft w:val="0"/>
          <w:marRight w:val="0"/>
          <w:marTop w:val="0"/>
          <w:marBottom w:val="0"/>
          <w:divBdr>
            <w:top w:val="none" w:sz="0" w:space="0" w:color="auto"/>
            <w:left w:val="none" w:sz="0" w:space="0" w:color="auto"/>
            <w:bottom w:val="none" w:sz="0" w:space="0" w:color="auto"/>
            <w:right w:val="none" w:sz="0" w:space="0" w:color="auto"/>
          </w:divBdr>
          <w:divsChild>
            <w:div w:id="1928418102">
              <w:marLeft w:val="0"/>
              <w:marRight w:val="0"/>
              <w:marTop w:val="0"/>
              <w:marBottom w:val="0"/>
              <w:divBdr>
                <w:top w:val="none" w:sz="0" w:space="0" w:color="auto"/>
                <w:left w:val="none" w:sz="0" w:space="0" w:color="auto"/>
                <w:bottom w:val="none" w:sz="0" w:space="0" w:color="auto"/>
                <w:right w:val="none" w:sz="0" w:space="0" w:color="auto"/>
              </w:divBdr>
              <w:divsChild>
                <w:div w:id="686298470">
                  <w:marLeft w:val="0"/>
                  <w:marRight w:val="0"/>
                  <w:marTop w:val="0"/>
                  <w:marBottom w:val="0"/>
                  <w:divBdr>
                    <w:top w:val="none" w:sz="0" w:space="0" w:color="auto"/>
                    <w:left w:val="none" w:sz="0" w:space="0" w:color="auto"/>
                    <w:bottom w:val="none" w:sz="0" w:space="0" w:color="auto"/>
                    <w:right w:val="none" w:sz="0" w:space="0" w:color="auto"/>
                  </w:divBdr>
                  <w:divsChild>
                    <w:div w:id="2712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656946">
      <w:bodyDiv w:val="1"/>
      <w:marLeft w:val="0"/>
      <w:marRight w:val="0"/>
      <w:marTop w:val="0"/>
      <w:marBottom w:val="0"/>
      <w:divBdr>
        <w:top w:val="none" w:sz="0" w:space="0" w:color="auto"/>
        <w:left w:val="none" w:sz="0" w:space="0" w:color="auto"/>
        <w:bottom w:val="none" w:sz="0" w:space="0" w:color="auto"/>
        <w:right w:val="none" w:sz="0" w:space="0" w:color="auto"/>
      </w:divBdr>
    </w:div>
    <w:div w:id="864026868">
      <w:bodyDiv w:val="1"/>
      <w:marLeft w:val="0"/>
      <w:marRight w:val="0"/>
      <w:marTop w:val="0"/>
      <w:marBottom w:val="0"/>
      <w:divBdr>
        <w:top w:val="none" w:sz="0" w:space="0" w:color="auto"/>
        <w:left w:val="none" w:sz="0" w:space="0" w:color="auto"/>
        <w:bottom w:val="none" w:sz="0" w:space="0" w:color="auto"/>
        <w:right w:val="none" w:sz="0" w:space="0" w:color="auto"/>
      </w:divBdr>
      <w:divsChild>
        <w:div w:id="1764716927">
          <w:marLeft w:val="0"/>
          <w:marRight w:val="0"/>
          <w:marTop w:val="0"/>
          <w:marBottom w:val="0"/>
          <w:divBdr>
            <w:top w:val="none" w:sz="0" w:space="0" w:color="auto"/>
            <w:left w:val="none" w:sz="0" w:space="0" w:color="auto"/>
            <w:bottom w:val="none" w:sz="0" w:space="0" w:color="auto"/>
            <w:right w:val="none" w:sz="0" w:space="0" w:color="auto"/>
          </w:divBdr>
          <w:divsChild>
            <w:div w:id="1539010474">
              <w:marLeft w:val="0"/>
              <w:marRight w:val="0"/>
              <w:marTop w:val="0"/>
              <w:marBottom w:val="0"/>
              <w:divBdr>
                <w:top w:val="none" w:sz="0" w:space="0" w:color="auto"/>
                <w:left w:val="none" w:sz="0" w:space="0" w:color="auto"/>
                <w:bottom w:val="none" w:sz="0" w:space="0" w:color="auto"/>
                <w:right w:val="none" w:sz="0" w:space="0" w:color="auto"/>
              </w:divBdr>
              <w:divsChild>
                <w:div w:id="1901861175">
                  <w:marLeft w:val="0"/>
                  <w:marRight w:val="0"/>
                  <w:marTop w:val="0"/>
                  <w:marBottom w:val="0"/>
                  <w:divBdr>
                    <w:top w:val="none" w:sz="0" w:space="0" w:color="auto"/>
                    <w:left w:val="none" w:sz="0" w:space="0" w:color="auto"/>
                    <w:bottom w:val="none" w:sz="0" w:space="0" w:color="auto"/>
                    <w:right w:val="none" w:sz="0" w:space="0" w:color="auto"/>
                  </w:divBdr>
                  <w:divsChild>
                    <w:div w:id="1436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4352">
      <w:bodyDiv w:val="1"/>
      <w:marLeft w:val="0"/>
      <w:marRight w:val="0"/>
      <w:marTop w:val="0"/>
      <w:marBottom w:val="0"/>
      <w:divBdr>
        <w:top w:val="none" w:sz="0" w:space="0" w:color="auto"/>
        <w:left w:val="none" w:sz="0" w:space="0" w:color="auto"/>
        <w:bottom w:val="none" w:sz="0" w:space="0" w:color="auto"/>
        <w:right w:val="none" w:sz="0" w:space="0" w:color="auto"/>
      </w:divBdr>
    </w:div>
    <w:div w:id="196353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cell.net/e/license/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omgroup.co.jp/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1211</Words>
  <Characters>6661</Characters>
  <Application>Microsoft Office Word</Application>
  <DocSecurity>8</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B</dc:creator>
  <cp:keywords/>
  <dc:description/>
  <cp:lastModifiedBy>BROUCQSAULT Natacha</cp:lastModifiedBy>
  <cp:revision>6</cp:revision>
  <dcterms:created xsi:type="dcterms:W3CDTF">2025-06-10T11:52:00Z</dcterms:created>
  <dcterms:modified xsi:type="dcterms:W3CDTF">2025-06-10T12:49:00Z</dcterms:modified>
</cp:coreProperties>
</file>